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C52" w:rsidRPr="00897C5A" w:rsidRDefault="005D1DC4" w:rsidP="00792C52">
      <w:pPr>
        <w:jc w:val="center"/>
        <w:rPr>
          <w:lang w:val="ru-RU"/>
        </w:rPr>
      </w:pPr>
      <w:bookmarkStart w:id="0" w:name="_GoBack"/>
      <w:bookmarkEnd w:id="0"/>
      <w:r w:rsidRPr="00897C5A">
        <w:rPr>
          <w:bCs/>
          <w:szCs w:val="28"/>
          <w:lang w:val="ru-RU"/>
        </w:rPr>
        <w:t>титульный лист</w:t>
      </w:r>
    </w:p>
    <w:p w:rsidR="00642C4D" w:rsidRPr="00897C5A" w:rsidRDefault="00AA1448">
      <w:pPr>
        <w:pStyle w:val="11"/>
        <w:spacing w:line="240" w:lineRule="auto"/>
        <w:ind w:firstLine="0"/>
        <w:jc w:val="center"/>
        <w:rPr>
          <w:b/>
          <w:sz w:val="32"/>
          <w:szCs w:val="28"/>
          <w:lang w:val="ru-RU"/>
        </w:rPr>
      </w:pPr>
      <w:r w:rsidRPr="00897C5A">
        <w:rPr>
          <w:b/>
          <w:sz w:val="32"/>
          <w:szCs w:val="28"/>
          <w:lang w:val="ru-RU"/>
        </w:rPr>
        <w:br w:type="page"/>
      </w:r>
      <w:r w:rsidR="00BD6821" w:rsidRPr="00897C5A">
        <w:rPr>
          <w:b/>
          <w:sz w:val="32"/>
          <w:szCs w:val="28"/>
          <w:lang w:val="ru-RU"/>
        </w:rPr>
        <w:lastRenderedPageBreak/>
        <w:t>Содержание</w:t>
      </w:r>
      <w:r w:rsidR="00642C4D" w:rsidRPr="00897C5A">
        <w:rPr>
          <w:b/>
          <w:sz w:val="32"/>
          <w:szCs w:val="28"/>
          <w:lang w:val="ru-RU"/>
        </w:rPr>
        <w:t xml:space="preserve"> </w:t>
      </w:r>
    </w:p>
    <w:p w:rsidR="00642C4D" w:rsidRPr="00897C5A" w:rsidRDefault="00642C4D">
      <w:pPr>
        <w:pStyle w:val="12"/>
        <w:rPr>
          <w:noProof w:val="0"/>
          <w:sz w:val="28"/>
          <w:szCs w:val="28"/>
          <w:lang w:val="ru-RU"/>
        </w:rPr>
      </w:pPr>
    </w:p>
    <w:p w:rsidR="00E44DD7" w:rsidRPr="00897C5A" w:rsidRDefault="00642C4D">
      <w:pPr>
        <w:pStyle w:val="21"/>
        <w:rPr>
          <w:rFonts w:asciiTheme="minorHAnsi" w:eastAsiaTheme="minorEastAsia" w:hAnsiTheme="minorHAnsi" w:cstheme="minorBidi"/>
          <w:sz w:val="22"/>
          <w:szCs w:val="22"/>
          <w:lang w:val="ru-RU" w:eastAsia="uk-UA"/>
        </w:rPr>
      </w:pPr>
      <w:r w:rsidRPr="00897C5A">
        <w:rPr>
          <w:noProof w:val="0"/>
          <w:szCs w:val="28"/>
          <w:lang w:val="ru-RU"/>
        </w:rPr>
        <w:fldChar w:fldCharType="begin"/>
      </w:r>
      <w:r w:rsidRPr="00897C5A">
        <w:rPr>
          <w:noProof w:val="0"/>
          <w:szCs w:val="28"/>
          <w:lang w:val="ru-RU"/>
        </w:rPr>
        <w:instrText xml:space="preserve"> TOC \o "1-3" </w:instrText>
      </w:r>
      <w:r w:rsidRPr="00897C5A">
        <w:rPr>
          <w:noProof w:val="0"/>
          <w:szCs w:val="28"/>
          <w:lang w:val="ru-RU"/>
        </w:rPr>
        <w:fldChar w:fldCharType="separate"/>
      </w:r>
      <w:r w:rsidR="00E44DD7" w:rsidRPr="00897C5A">
        <w:rPr>
          <w:lang w:val="ru-RU"/>
        </w:rPr>
        <w:t>Задание 1</w:t>
      </w:r>
      <w:r w:rsidR="00E44DD7" w:rsidRPr="00897C5A">
        <w:rPr>
          <w:lang w:val="ru-RU"/>
        </w:rPr>
        <w:tab/>
      </w:r>
      <w:r w:rsidR="00E44DD7" w:rsidRPr="00897C5A">
        <w:rPr>
          <w:lang w:val="ru-RU"/>
        </w:rPr>
        <w:fldChar w:fldCharType="begin"/>
      </w:r>
      <w:r w:rsidR="00E44DD7" w:rsidRPr="00897C5A">
        <w:rPr>
          <w:lang w:val="ru-RU"/>
        </w:rPr>
        <w:instrText xml:space="preserve"> PAGEREF _Toc88100520 \h </w:instrText>
      </w:r>
      <w:r w:rsidR="00E44DD7" w:rsidRPr="00897C5A">
        <w:rPr>
          <w:lang w:val="ru-RU"/>
        </w:rPr>
      </w:r>
      <w:r w:rsidR="00E44DD7" w:rsidRPr="00897C5A">
        <w:rPr>
          <w:lang w:val="ru-RU"/>
        </w:rPr>
        <w:fldChar w:fldCharType="separate"/>
      </w:r>
      <w:r w:rsidR="00E44DD7" w:rsidRPr="00897C5A">
        <w:rPr>
          <w:lang w:val="ru-RU"/>
        </w:rPr>
        <w:t>3</w:t>
      </w:r>
      <w:r w:rsidR="00E44DD7" w:rsidRPr="00897C5A">
        <w:rPr>
          <w:lang w:val="ru-RU"/>
        </w:rPr>
        <w:fldChar w:fldCharType="end"/>
      </w:r>
    </w:p>
    <w:p w:rsidR="00E44DD7" w:rsidRPr="00897C5A" w:rsidRDefault="00E44DD7">
      <w:pPr>
        <w:pStyle w:val="21"/>
        <w:rPr>
          <w:rFonts w:asciiTheme="minorHAnsi" w:eastAsiaTheme="minorEastAsia" w:hAnsiTheme="minorHAnsi" w:cstheme="minorBidi"/>
          <w:sz w:val="22"/>
          <w:szCs w:val="22"/>
          <w:lang w:val="ru-RU" w:eastAsia="uk-UA"/>
        </w:rPr>
      </w:pPr>
      <w:r w:rsidRPr="00897C5A">
        <w:rPr>
          <w:lang w:val="ru-RU"/>
        </w:rPr>
        <w:t>Задание 2</w:t>
      </w:r>
      <w:r w:rsidRPr="00897C5A">
        <w:rPr>
          <w:lang w:val="ru-RU"/>
        </w:rPr>
        <w:tab/>
      </w:r>
      <w:r w:rsidRPr="00897C5A">
        <w:rPr>
          <w:lang w:val="ru-RU"/>
        </w:rPr>
        <w:fldChar w:fldCharType="begin"/>
      </w:r>
      <w:r w:rsidRPr="00897C5A">
        <w:rPr>
          <w:lang w:val="ru-RU"/>
        </w:rPr>
        <w:instrText xml:space="preserve"> PAGEREF _Toc88100521 \h </w:instrText>
      </w:r>
      <w:r w:rsidRPr="00897C5A">
        <w:rPr>
          <w:lang w:val="ru-RU"/>
        </w:rPr>
      </w:r>
      <w:r w:rsidRPr="00897C5A">
        <w:rPr>
          <w:lang w:val="ru-RU"/>
        </w:rPr>
        <w:fldChar w:fldCharType="separate"/>
      </w:r>
      <w:r w:rsidRPr="00897C5A">
        <w:rPr>
          <w:lang w:val="ru-RU"/>
        </w:rPr>
        <w:t>5</w:t>
      </w:r>
      <w:r w:rsidRPr="00897C5A">
        <w:rPr>
          <w:lang w:val="ru-RU"/>
        </w:rPr>
        <w:fldChar w:fldCharType="end"/>
      </w:r>
    </w:p>
    <w:p w:rsidR="00E44DD7" w:rsidRPr="00897C5A" w:rsidRDefault="00E44DD7">
      <w:pPr>
        <w:pStyle w:val="21"/>
        <w:rPr>
          <w:rFonts w:asciiTheme="minorHAnsi" w:eastAsiaTheme="minorEastAsia" w:hAnsiTheme="minorHAnsi" w:cstheme="minorBidi"/>
          <w:sz w:val="22"/>
          <w:szCs w:val="22"/>
          <w:lang w:val="ru-RU" w:eastAsia="uk-UA"/>
        </w:rPr>
      </w:pPr>
      <w:r w:rsidRPr="00897C5A">
        <w:rPr>
          <w:lang w:val="ru-RU"/>
        </w:rPr>
        <w:t>Задание 3</w:t>
      </w:r>
      <w:r w:rsidRPr="00897C5A">
        <w:rPr>
          <w:lang w:val="ru-RU"/>
        </w:rPr>
        <w:tab/>
      </w:r>
      <w:r w:rsidRPr="00897C5A">
        <w:rPr>
          <w:lang w:val="ru-RU"/>
        </w:rPr>
        <w:fldChar w:fldCharType="begin"/>
      </w:r>
      <w:r w:rsidRPr="00897C5A">
        <w:rPr>
          <w:lang w:val="ru-RU"/>
        </w:rPr>
        <w:instrText xml:space="preserve"> PAGEREF _Toc88100522 \h </w:instrText>
      </w:r>
      <w:r w:rsidRPr="00897C5A">
        <w:rPr>
          <w:lang w:val="ru-RU"/>
        </w:rPr>
      </w:r>
      <w:r w:rsidRPr="00897C5A">
        <w:rPr>
          <w:lang w:val="ru-RU"/>
        </w:rPr>
        <w:fldChar w:fldCharType="separate"/>
      </w:r>
      <w:r w:rsidRPr="00897C5A">
        <w:rPr>
          <w:lang w:val="ru-RU"/>
        </w:rPr>
        <w:t>8</w:t>
      </w:r>
      <w:r w:rsidRPr="00897C5A">
        <w:rPr>
          <w:lang w:val="ru-RU"/>
        </w:rPr>
        <w:fldChar w:fldCharType="end"/>
      </w:r>
    </w:p>
    <w:p w:rsidR="00E44DD7" w:rsidRPr="00897C5A" w:rsidRDefault="00E44DD7">
      <w:pPr>
        <w:pStyle w:val="21"/>
        <w:rPr>
          <w:rFonts w:asciiTheme="minorHAnsi" w:eastAsiaTheme="minorEastAsia" w:hAnsiTheme="minorHAnsi" w:cstheme="minorBidi"/>
          <w:sz w:val="22"/>
          <w:szCs w:val="22"/>
          <w:lang w:val="ru-RU" w:eastAsia="uk-UA"/>
        </w:rPr>
      </w:pPr>
      <w:r w:rsidRPr="00897C5A">
        <w:rPr>
          <w:lang w:val="ru-RU"/>
        </w:rPr>
        <w:t>Задание 4</w:t>
      </w:r>
      <w:r w:rsidRPr="00897C5A">
        <w:rPr>
          <w:lang w:val="ru-RU"/>
        </w:rPr>
        <w:tab/>
      </w:r>
      <w:r w:rsidRPr="00897C5A">
        <w:rPr>
          <w:lang w:val="ru-RU"/>
        </w:rPr>
        <w:fldChar w:fldCharType="begin"/>
      </w:r>
      <w:r w:rsidRPr="00897C5A">
        <w:rPr>
          <w:lang w:val="ru-RU"/>
        </w:rPr>
        <w:instrText xml:space="preserve"> PAGEREF _Toc88100523 \h </w:instrText>
      </w:r>
      <w:r w:rsidRPr="00897C5A">
        <w:rPr>
          <w:lang w:val="ru-RU"/>
        </w:rPr>
      </w:r>
      <w:r w:rsidRPr="00897C5A">
        <w:rPr>
          <w:lang w:val="ru-RU"/>
        </w:rPr>
        <w:fldChar w:fldCharType="separate"/>
      </w:r>
      <w:r w:rsidRPr="00897C5A">
        <w:rPr>
          <w:lang w:val="ru-RU"/>
        </w:rPr>
        <w:t>11</w:t>
      </w:r>
      <w:r w:rsidRPr="00897C5A">
        <w:rPr>
          <w:lang w:val="ru-RU"/>
        </w:rPr>
        <w:fldChar w:fldCharType="end"/>
      </w:r>
    </w:p>
    <w:p w:rsidR="00E44DD7" w:rsidRPr="00897C5A" w:rsidRDefault="00E44DD7">
      <w:pPr>
        <w:pStyle w:val="21"/>
        <w:rPr>
          <w:rFonts w:asciiTheme="minorHAnsi" w:eastAsiaTheme="minorEastAsia" w:hAnsiTheme="minorHAnsi" w:cstheme="minorBidi"/>
          <w:sz w:val="22"/>
          <w:szCs w:val="22"/>
          <w:lang w:val="ru-RU" w:eastAsia="uk-UA"/>
        </w:rPr>
      </w:pPr>
      <w:r w:rsidRPr="00897C5A">
        <w:rPr>
          <w:lang w:val="ru-RU"/>
        </w:rPr>
        <w:t>Задание 5</w:t>
      </w:r>
      <w:r w:rsidRPr="00897C5A">
        <w:rPr>
          <w:lang w:val="ru-RU"/>
        </w:rPr>
        <w:tab/>
      </w:r>
      <w:r w:rsidRPr="00897C5A">
        <w:rPr>
          <w:lang w:val="ru-RU"/>
        </w:rPr>
        <w:fldChar w:fldCharType="begin"/>
      </w:r>
      <w:r w:rsidRPr="00897C5A">
        <w:rPr>
          <w:lang w:val="ru-RU"/>
        </w:rPr>
        <w:instrText xml:space="preserve"> PAGEREF _Toc88100524 \h </w:instrText>
      </w:r>
      <w:r w:rsidRPr="00897C5A">
        <w:rPr>
          <w:lang w:val="ru-RU"/>
        </w:rPr>
      </w:r>
      <w:r w:rsidRPr="00897C5A">
        <w:rPr>
          <w:lang w:val="ru-RU"/>
        </w:rPr>
        <w:fldChar w:fldCharType="separate"/>
      </w:r>
      <w:r w:rsidRPr="00897C5A">
        <w:rPr>
          <w:lang w:val="ru-RU"/>
        </w:rPr>
        <w:t>14</w:t>
      </w:r>
      <w:r w:rsidRPr="00897C5A">
        <w:rPr>
          <w:lang w:val="ru-RU"/>
        </w:rPr>
        <w:fldChar w:fldCharType="end"/>
      </w:r>
    </w:p>
    <w:p w:rsidR="00E44DD7" w:rsidRPr="00897C5A" w:rsidRDefault="00E44DD7">
      <w:pPr>
        <w:pStyle w:val="21"/>
        <w:rPr>
          <w:rFonts w:asciiTheme="minorHAnsi" w:eastAsiaTheme="minorEastAsia" w:hAnsiTheme="minorHAnsi" w:cstheme="minorBidi"/>
          <w:sz w:val="22"/>
          <w:szCs w:val="22"/>
          <w:lang w:val="ru-RU" w:eastAsia="uk-UA"/>
        </w:rPr>
      </w:pPr>
      <w:r w:rsidRPr="00897C5A">
        <w:rPr>
          <w:lang w:val="ru-RU"/>
        </w:rPr>
        <w:t>Задание 6</w:t>
      </w:r>
      <w:r w:rsidRPr="00897C5A">
        <w:rPr>
          <w:lang w:val="ru-RU"/>
        </w:rPr>
        <w:tab/>
      </w:r>
      <w:r w:rsidRPr="00897C5A">
        <w:rPr>
          <w:lang w:val="ru-RU"/>
        </w:rPr>
        <w:fldChar w:fldCharType="begin"/>
      </w:r>
      <w:r w:rsidRPr="00897C5A">
        <w:rPr>
          <w:lang w:val="ru-RU"/>
        </w:rPr>
        <w:instrText xml:space="preserve"> PAGEREF _Toc88100525 \h </w:instrText>
      </w:r>
      <w:r w:rsidRPr="00897C5A">
        <w:rPr>
          <w:lang w:val="ru-RU"/>
        </w:rPr>
      </w:r>
      <w:r w:rsidRPr="00897C5A">
        <w:rPr>
          <w:lang w:val="ru-RU"/>
        </w:rPr>
        <w:fldChar w:fldCharType="separate"/>
      </w:r>
      <w:r w:rsidRPr="00897C5A">
        <w:rPr>
          <w:lang w:val="ru-RU"/>
        </w:rPr>
        <w:t>22</w:t>
      </w:r>
      <w:r w:rsidRPr="00897C5A">
        <w:rPr>
          <w:lang w:val="ru-RU"/>
        </w:rPr>
        <w:fldChar w:fldCharType="end"/>
      </w:r>
    </w:p>
    <w:p w:rsidR="00642C4D" w:rsidRPr="00897C5A" w:rsidRDefault="00642C4D">
      <w:pPr>
        <w:pStyle w:val="2"/>
        <w:rPr>
          <w:b w:val="0"/>
          <w:sz w:val="28"/>
          <w:szCs w:val="28"/>
          <w:lang w:val="ru-RU"/>
        </w:rPr>
      </w:pPr>
      <w:r w:rsidRPr="00897C5A">
        <w:rPr>
          <w:b w:val="0"/>
          <w:sz w:val="28"/>
          <w:szCs w:val="28"/>
          <w:lang w:val="ru-RU"/>
        </w:rPr>
        <w:fldChar w:fldCharType="end"/>
      </w:r>
    </w:p>
    <w:p w:rsidR="001B3620" w:rsidRPr="00897C5A" w:rsidRDefault="001B3620" w:rsidP="001B3620">
      <w:pPr>
        <w:pStyle w:val="afa"/>
        <w:tabs>
          <w:tab w:val="clear" w:pos="0"/>
          <w:tab w:val="clear" w:pos="9590"/>
        </w:tabs>
        <w:spacing w:line="480" w:lineRule="exact"/>
        <w:ind w:left="-57" w:firstLine="72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D6821" w:rsidRPr="00897C5A" w:rsidRDefault="00BD6821" w:rsidP="003D07BB">
      <w:pPr>
        <w:rPr>
          <w:lang w:val="ru-RU"/>
        </w:rPr>
      </w:pPr>
    </w:p>
    <w:p w:rsidR="00BD6821" w:rsidRPr="00897C5A" w:rsidRDefault="00BD6821">
      <w:pPr>
        <w:widowControl/>
        <w:spacing w:line="240" w:lineRule="auto"/>
        <w:ind w:firstLine="0"/>
        <w:jc w:val="left"/>
        <w:rPr>
          <w:lang w:val="ru-RU"/>
        </w:rPr>
      </w:pPr>
      <w:r w:rsidRPr="00897C5A">
        <w:rPr>
          <w:lang w:val="ru-RU"/>
        </w:rPr>
        <w:br w:type="page"/>
      </w:r>
    </w:p>
    <w:p w:rsidR="004717F9" w:rsidRPr="00897C5A" w:rsidRDefault="004717F9" w:rsidP="004717F9">
      <w:pPr>
        <w:pStyle w:val="2"/>
        <w:rPr>
          <w:szCs w:val="28"/>
          <w:lang w:val="ru-RU"/>
        </w:rPr>
      </w:pPr>
      <w:bookmarkStart w:id="1" w:name="_Toc88100520"/>
      <w:r w:rsidRPr="00897C5A">
        <w:rPr>
          <w:szCs w:val="28"/>
          <w:lang w:val="ru-RU"/>
        </w:rPr>
        <w:lastRenderedPageBreak/>
        <w:t>Задание 1</w:t>
      </w:r>
      <w:bookmarkEnd w:id="1"/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Организация взяла кредит в банке сроком на три года на сумму К под Ф% годовых. По условию погашения кредита организация должна:</w:t>
      </w:r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а) погасить задолженность в конце срока кредитования;</w:t>
      </w:r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б) выплатить в конце каждого полугодия одну и ту же сумму денег.</w:t>
      </w:r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Чему равна сумма единовременных выплат в первом случае, сумма периодического платежа – во втором и общая сумма выплат во втором случае? Сделайте выводы. Исходная информация приведена в табл. 1.</w:t>
      </w:r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1. Исходные данные о сумме кредита и процентной ставке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5"/>
        <w:gridCol w:w="2186"/>
        <w:gridCol w:w="222"/>
        <w:gridCol w:w="2584"/>
        <w:gridCol w:w="1551"/>
      </w:tblGrid>
      <w:tr w:rsidR="004717F9" w:rsidRPr="00897C5A" w:rsidTr="004717F9">
        <w:trPr>
          <w:trHeight w:val="17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Первая буква фамилии студента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Кредит, млн. руб. (К)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Последняя цифра шифра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Процент (Ф)</w:t>
            </w:r>
          </w:p>
        </w:tc>
      </w:tr>
      <w:tr w:rsidR="004717F9" w:rsidRPr="00897C5A" w:rsidTr="004717F9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А, Б, 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1,0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15</w:t>
            </w:r>
          </w:p>
        </w:tc>
      </w:tr>
      <w:tr w:rsidR="004717F9" w:rsidRPr="00897C5A" w:rsidTr="004717F9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Г, Д, 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1,5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16</w:t>
            </w:r>
          </w:p>
        </w:tc>
      </w:tr>
      <w:tr w:rsidR="004717F9" w:rsidRPr="00897C5A" w:rsidTr="004717F9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Ж, З, 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2,0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17</w:t>
            </w:r>
          </w:p>
        </w:tc>
      </w:tr>
      <w:tr w:rsidR="004717F9" w:rsidRPr="00897C5A" w:rsidTr="004717F9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К, Л, 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2,5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18</w:t>
            </w:r>
          </w:p>
        </w:tc>
      </w:tr>
      <w:tr w:rsidR="004717F9" w:rsidRPr="00897C5A" w:rsidTr="004717F9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Н,О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3,0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19</w:t>
            </w:r>
          </w:p>
        </w:tc>
      </w:tr>
      <w:tr w:rsidR="004717F9" w:rsidRPr="00897C5A" w:rsidTr="004717F9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П, 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3,5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20</w:t>
            </w:r>
          </w:p>
        </w:tc>
      </w:tr>
      <w:tr w:rsidR="004717F9" w:rsidRPr="00897C5A" w:rsidTr="004717F9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С, 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4,0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21</w:t>
            </w:r>
          </w:p>
        </w:tc>
      </w:tr>
      <w:tr w:rsidR="004717F9" w:rsidRPr="00897C5A" w:rsidTr="004717F9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У, Ф, 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4,5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22</w:t>
            </w:r>
          </w:p>
        </w:tc>
      </w:tr>
      <w:tr w:rsidR="004717F9" w:rsidRPr="00897C5A" w:rsidTr="004717F9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Ц, Ч, Ш, 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5,0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23</w:t>
            </w:r>
          </w:p>
        </w:tc>
      </w:tr>
      <w:tr w:rsidR="004717F9" w:rsidRPr="00897C5A" w:rsidTr="004717F9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Э, Ю, 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5,5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24</w:t>
            </w:r>
          </w:p>
        </w:tc>
      </w:tr>
    </w:tbl>
    <w:p w:rsidR="004717F9" w:rsidRPr="00897C5A" w:rsidRDefault="004717F9" w:rsidP="004717F9">
      <w:pPr>
        <w:rPr>
          <w:b/>
          <w:bCs/>
          <w:lang w:val="ru-RU"/>
        </w:rPr>
      </w:pPr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Решение:</w:t>
      </w:r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а) погасить задолженность в конце срока кредитования;</w:t>
      </w:r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Сумму единовременных выплат определим из формулы:</w:t>
      </w:r>
    </w:p>
    <w:p w:rsidR="004717F9" w:rsidRPr="00897C5A" w:rsidRDefault="00D74686" w:rsidP="004717F9">
      <w:pPr>
        <w:jc w:val="center"/>
        <w:rPr>
          <w:lang w:val="ru-RU"/>
        </w:rPr>
      </w:pPr>
      <w:r w:rsidRPr="00897C5A">
        <w:rPr>
          <w:lang w:val="ru-RU"/>
        </w:rPr>
        <w:t>S</w:t>
      </w:r>
      <w:r w:rsidR="004717F9" w:rsidRPr="00897C5A">
        <w:rPr>
          <w:lang w:val="ru-RU"/>
        </w:rPr>
        <w:t xml:space="preserve"> = К х (1 + </w:t>
      </w:r>
      <w:r w:rsidR="000A7684" w:rsidRPr="00897C5A">
        <w:rPr>
          <w:lang w:val="ru-RU"/>
        </w:rPr>
        <w:t>Е</w:t>
      </w:r>
      <w:r w:rsidR="004717F9" w:rsidRPr="00897C5A">
        <w:rPr>
          <w:lang w:val="ru-RU"/>
        </w:rPr>
        <w:t>)</w:t>
      </w:r>
      <w:r w:rsidR="004717F9" w:rsidRPr="00897C5A">
        <w:rPr>
          <w:vertAlign w:val="superscript"/>
          <w:lang w:val="ru-RU"/>
        </w:rPr>
        <w:t>t</w:t>
      </w:r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где К – сумма кредита;</w:t>
      </w:r>
    </w:p>
    <w:p w:rsidR="004717F9" w:rsidRPr="00897C5A" w:rsidRDefault="000A7684" w:rsidP="004717F9">
      <w:pPr>
        <w:rPr>
          <w:lang w:val="ru-RU"/>
        </w:rPr>
      </w:pPr>
      <w:r w:rsidRPr="00897C5A">
        <w:rPr>
          <w:lang w:val="ru-RU"/>
        </w:rPr>
        <w:t>Е</w:t>
      </w:r>
      <w:r w:rsidR="004717F9" w:rsidRPr="00897C5A">
        <w:rPr>
          <w:lang w:val="ru-RU"/>
        </w:rPr>
        <w:t xml:space="preserve"> – процентная ставка, в долях от единицы;</w:t>
      </w:r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t -  количество лет.</w:t>
      </w:r>
    </w:p>
    <w:p w:rsidR="004717F9" w:rsidRPr="00897C5A" w:rsidRDefault="00D74686" w:rsidP="004717F9">
      <w:pPr>
        <w:jc w:val="center"/>
        <w:rPr>
          <w:lang w:val="ru-RU"/>
        </w:rPr>
      </w:pPr>
      <w:r w:rsidRPr="00897C5A">
        <w:rPr>
          <w:lang w:val="ru-RU"/>
        </w:rPr>
        <w:t>S</w:t>
      </w:r>
      <w:r w:rsidR="004717F9" w:rsidRPr="00897C5A">
        <w:rPr>
          <w:lang w:val="ru-RU"/>
        </w:rPr>
        <w:t xml:space="preserve"> = 1</w:t>
      </w:r>
      <w:r w:rsidR="00332F9A" w:rsidRPr="00897C5A">
        <w:rPr>
          <w:lang w:val="ru-RU"/>
        </w:rPr>
        <w:t> 000 000</w:t>
      </w:r>
      <w:r w:rsidR="004717F9" w:rsidRPr="00897C5A">
        <w:rPr>
          <w:lang w:val="ru-RU"/>
        </w:rPr>
        <w:t xml:space="preserve"> х (1 + 0.17)</w:t>
      </w:r>
      <w:r w:rsidRPr="00897C5A">
        <w:rPr>
          <w:vertAlign w:val="superscript"/>
          <w:lang w:val="ru-RU"/>
        </w:rPr>
        <w:t>3</w:t>
      </w:r>
      <w:r w:rsidRPr="00897C5A">
        <w:rPr>
          <w:lang w:val="ru-RU"/>
        </w:rPr>
        <w:t xml:space="preserve"> = </w:t>
      </w:r>
      <w:r w:rsidR="00A02DB6" w:rsidRPr="00897C5A">
        <w:rPr>
          <w:lang w:val="ru-RU"/>
        </w:rPr>
        <w:t>1 </w:t>
      </w:r>
      <w:r w:rsidRPr="00897C5A">
        <w:rPr>
          <w:lang w:val="ru-RU"/>
        </w:rPr>
        <w:t>601</w:t>
      </w:r>
      <w:r w:rsidR="00A02DB6" w:rsidRPr="00897C5A">
        <w:rPr>
          <w:lang w:val="ru-RU"/>
        </w:rPr>
        <w:t> </w:t>
      </w:r>
      <w:r w:rsidRPr="00897C5A">
        <w:rPr>
          <w:lang w:val="ru-RU"/>
        </w:rPr>
        <w:t>6</w:t>
      </w:r>
      <w:r w:rsidR="00A02DB6" w:rsidRPr="00897C5A">
        <w:rPr>
          <w:lang w:val="ru-RU"/>
        </w:rPr>
        <w:t xml:space="preserve">13 </w:t>
      </w:r>
      <w:r w:rsidRPr="00897C5A">
        <w:rPr>
          <w:lang w:val="ru-RU"/>
        </w:rPr>
        <w:t>руб.</w:t>
      </w:r>
    </w:p>
    <w:p w:rsidR="00D74686" w:rsidRPr="00897C5A" w:rsidRDefault="00D74686">
      <w:pPr>
        <w:widowControl/>
        <w:spacing w:line="240" w:lineRule="auto"/>
        <w:ind w:firstLine="0"/>
        <w:jc w:val="left"/>
        <w:rPr>
          <w:lang w:val="ru-RU"/>
        </w:rPr>
      </w:pPr>
      <w:r w:rsidRPr="00897C5A">
        <w:rPr>
          <w:lang w:val="ru-RU"/>
        </w:rPr>
        <w:br w:type="page"/>
      </w:r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lastRenderedPageBreak/>
        <w:t>б) выплатить в конце каждого полугодия одну и ту же сумму денег.</w:t>
      </w:r>
    </w:p>
    <w:p w:rsidR="00D74686" w:rsidRPr="00897C5A" w:rsidRDefault="00D74686" w:rsidP="00D74686">
      <w:pPr>
        <w:rPr>
          <w:lang w:val="ru-RU"/>
        </w:rPr>
      </w:pPr>
      <w:r w:rsidRPr="00897C5A">
        <w:rPr>
          <w:lang w:val="ru-RU"/>
        </w:rPr>
        <w:t>Сумму периодических выплат определим из формулы:</w:t>
      </w:r>
    </w:p>
    <w:p w:rsidR="00D74686" w:rsidRPr="00897C5A" w:rsidRDefault="000A7684" w:rsidP="00D74686">
      <w:pPr>
        <w:jc w:val="center"/>
        <w:rPr>
          <w:lang w:val="ru-RU"/>
        </w:rPr>
      </w:pPr>
      <w:r w:rsidRPr="00897C5A">
        <w:rPr>
          <w:position w:val="-84"/>
          <w:lang w:val="ru-RU"/>
        </w:rPr>
        <w:object w:dxaOrig="2860" w:dyaOrig="1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40.6pt;height:62.5pt" o:ole="">
            <v:imagedata r:id="rId8" o:title=""/>
          </v:shape>
          <o:OLEObject Type="Embed" ProgID="Equation.3" ShapeID="_x0000_i1029" DrawAspect="Content" ObjectID="_1698717789" r:id="rId9"/>
        </w:object>
      </w:r>
    </w:p>
    <w:p w:rsidR="00D74686" w:rsidRPr="00897C5A" w:rsidRDefault="00D74686" w:rsidP="00D74686">
      <w:pPr>
        <w:rPr>
          <w:lang w:val="ru-RU"/>
        </w:rPr>
      </w:pPr>
      <w:r w:rsidRPr="00897C5A">
        <w:rPr>
          <w:lang w:val="ru-RU"/>
        </w:rPr>
        <w:t>где р – количество выплат;</w:t>
      </w:r>
    </w:p>
    <w:p w:rsidR="00D74686" w:rsidRPr="00897C5A" w:rsidRDefault="00332F9A" w:rsidP="00D74686">
      <w:pPr>
        <w:jc w:val="center"/>
        <w:rPr>
          <w:lang w:val="ru-RU"/>
        </w:rPr>
      </w:pPr>
      <w:r w:rsidRPr="00897C5A">
        <w:rPr>
          <w:position w:val="-78"/>
          <w:lang w:val="ru-RU"/>
        </w:rPr>
        <w:object w:dxaOrig="4940" w:dyaOrig="1219">
          <v:shape id="_x0000_i1030" type="#_x0000_t75" style="width:242.5pt;height:59.75pt" o:ole="">
            <v:imagedata r:id="rId10" o:title=""/>
          </v:shape>
          <o:OLEObject Type="Embed" ProgID="Equation.3" ShapeID="_x0000_i1030" DrawAspect="Content" ObjectID="_1698717790" r:id="rId11"/>
        </w:object>
      </w:r>
      <w:r w:rsidRPr="00897C5A">
        <w:rPr>
          <w:lang w:val="ru-RU"/>
        </w:rPr>
        <w:t>руб.</w:t>
      </w:r>
    </w:p>
    <w:p w:rsidR="00332F9A" w:rsidRPr="00897C5A" w:rsidRDefault="00332F9A" w:rsidP="00332F9A">
      <w:pPr>
        <w:rPr>
          <w:lang w:val="ru-RU"/>
        </w:rPr>
      </w:pPr>
      <w:r w:rsidRPr="00897C5A">
        <w:rPr>
          <w:lang w:val="ru-RU"/>
        </w:rPr>
        <w:t>Сумму общих выплат определим из формулы:</w:t>
      </w:r>
    </w:p>
    <w:p w:rsidR="00332F9A" w:rsidRPr="00897C5A" w:rsidRDefault="00332F9A" w:rsidP="00332F9A">
      <w:pPr>
        <w:jc w:val="center"/>
        <w:rPr>
          <w:lang w:val="ru-RU"/>
        </w:rPr>
      </w:pPr>
      <w:r w:rsidRPr="00897C5A">
        <w:rPr>
          <w:lang w:val="ru-RU"/>
        </w:rPr>
        <w:t>S = R х n x p</w:t>
      </w:r>
    </w:p>
    <w:p w:rsidR="00332F9A" w:rsidRPr="00897C5A" w:rsidRDefault="00332F9A" w:rsidP="00332F9A">
      <w:pPr>
        <w:jc w:val="center"/>
        <w:rPr>
          <w:lang w:val="ru-RU"/>
        </w:rPr>
      </w:pPr>
      <w:r w:rsidRPr="00897C5A">
        <w:rPr>
          <w:lang w:val="ru-RU"/>
        </w:rPr>
        <w:t>S = 219607 х 3 x 2 = 1 317 642 руб.</w:t>
      </w:r>
    </w:p>
    <w:p w:rsidR="00A02DB6" w:rsidRPr="00897C5A" w:rsidRDefault="00A02DB6" w:rsidP="00A02DB6">
      <w:pPr>
        <w:rPr>
          <w:lang w:val="ru-RU"/>
        </w:rPr>
      </w:pPr>
      <w:r w:rsidRPr="00897C5A">
        <w:rPr>
          <w:lang w:val="ru-RU"/>
        </w:rPr>
        <w:t>Использованная формула учитывает то обстоятельство, что дебитор начинает погашать долг до окончания срока, на который предоставлен кредит. Поэтому общая сумма платежей заметно меньше, чем та, которую требуется выплатить в первом случае.</w:t>
      </w:r>
    </w:p>
    <w:p w:rsidR="00332F9A" w:rsidRPr="00897C5A" w:rsidRDefault="00332F9A" w:rsidP="00D74686">
      <w:pPr>
        <w:tabs>
          <w:tab w:val="left" w:pos="950"/>
        </w:tabs>
        <w:ind w:firstLine="680"/>
        <w:rPr>
          <w:lang w:val="ru-RU"/>
        </w:rPr>
      </w:pPr>
    </w:p>
    <w:p w:rsidR="00A02DB6" w:rsidRPr="00897C5A" w:rsidRDefault="00A02DB6">
      <w:pPr>
        <w:widowControl/>
        <w:spacing w:line="240" w:lineRule="auto"/>
        <w:ind w:firstLine="0"/>
        <w:jc w:val="left"/>
        <w:rPr>
          <w:b/>
          <w:sz w:val="32"/>
          <w:szCs w:val="28"/>
          <w:lang w:val="ru-RU"/>
        </w:rPr>
      </w:pPr>
      <w:r w:rsidRPr="00897C5A">
        <w:rPr>
          <w:szCs w:val="28"/>
          <w:lang w:val="ru-RU"/>
        </w:rPr>
        <w:br w:type="page"/>
      </w:r>
    </w:p>
    <w:p w:rsidR="004717F9" w:rsidRPr="00897C5A" w:rsidRDefault="004717F9" w:rsidP="004717F9">
      <w:pPr>
        <w:pStyle w:val="2"/>
        <w:rPr>
          <w:szCs w:val="28"/>
          <w:lang w:val="ru-RU"/>
        </w:rPr>
      </w:pPr>
      <w:bookmarkStart w:id="2" w:name="_Toc88100521"/>
      <w:r w:rsidRPr="00897C5A">
        <w:rPr>
          <w:szCs w:val="28"/>
          <w:lang w:val="ru-RU"/>
        </w:rPr>
        <w:lastRenderedPageBreak/>
        <w:t>Задание 2</w:t>
      </w:r>
      <w:bookmarkEnd w:id="2"/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Организация намеривается реализовать собственный проект с привлечением заемного капитала. Ожидается, что проект будет приносить ежегодную прибыль в объеме Д тыс. руб. без учета амортизации (табл. 2). Срок реализации проекта четыре года. Осуществление проекта требует единовременных капитальных затрат в объеме В млн. руб. (табл. 2).</w:t>
      </w:r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Организация предполагает погашать кредит в течение срока реализации проекта, выплачивая банку ежегодно сумму в размере 80% от годовой прибыли, получаемой от проекта. Банк предоставляет кредит под Ф% годовых (табл. 1).</w:t>
      </w:r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2. Ожидаемая ежегодная прибыль от проекта и его капиталоемкость</w:t>
      </w:r>
    </w:p>
    <w:tbl>
      <w:tblPr>
        <w:tblW w:w="772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6"/>
        <w:gridCol w:w="2110"/>
        <w:gridCol w:w="3203"/>
      </w:tblGrid>
      <w:tr w:rsidR="004717F9" w:rsidRPr="00897C5A" w:rsidTr="004717F9">
        <w:trPr>
          <w:jc w:val="center"/>
        </w:trPr>
        <w:tc>
          <w:tcPr>
            <w:tcW w:w="2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Первая буква фамилии студента</w:t>
            </w:r>
          </w:p>
        </w:tc>
        <w:tc>
          <w:tcPr>
            <w:tcW w:w="2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Прибыль, тыс. руб. (Д)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Капиталовложения в проект, млн. руб. (В)</w:t>
            </w:r>
          </w:p>
        </w:tc>
      </w:tr>
      <w:tr w:rsidR="004717F9" w:rsidRPr="00897C5A" w:rsidTr="00A02DB6">
        <w:trPr>
          <w:trHeight w:val="354"/>
          <w:jc w:val="center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А, Б, В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300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0,8</w:t>
            </w:r>
          </w:p>
        </w:tc>
      </w:tr>
      <w:tr w:rsidR="004717F9" w:rsidRPr="00897C5A" w:rsidTr="004717F9">
        <w:trPr>
          <w:trHeight w:val="349"/>
          <w:jc w:val="center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Г, Д, Е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500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1,6</w:t>
            </w:r>
          </w:p>
        </w:tc>
      </w:tr>
      <w:tr w:rsidR="004717F9" w:rsidRPr="00897C5A" w:rsidTr="004717F9">
        <w:trPr>
          <w:trHeight w:val="373"/>
          <w:jc w:val="center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Ж, З, И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700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2,4</w:t>
            </w:r>
          </w:p>
        </w:tc>
      </w:tr>
      <w:tr w:rsidR="004717F9" w:rsidRPr="00897C5A" w:rsidTr="004717F9">
        <w:trPr>
          <w:trHeight w:val="356"/>
          <w:jc w:val="center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К, Л, М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900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3,2</w:t>
            </w:r>
          </w:p>
        </w:tc>
      </w:tr>
      <w:tr w:rsidR="004717F9" w:rsidRPr="00897C5A" w:rsidTr="004717F9">
        <w:trPr>
          <w:trHeight w:val="351"/>
          <w:jc w:val="center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Н,О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1100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4,0</w:t>
            </w:r>
          </w:p>
        </w:tc>
      </w:tr>
      <w:tr w:rsidR="004717F9" w:rsidRPr="00897C5A" w:rsidTr="004717F9">
        <w:trPr>
          <w:trHeight w:val="369"/>
          <w:jc w:val="center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П, Р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1300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5,0</w:t>
            </w:r>
          </w:p>
        </w:tc>
      </w:tr>
      <w:tr w:rsidR="004717F9" w:rsidRPr="00897C5A" w:rsidTr="004717F9">
        <w:trPr>
          <w:trHeight w:val="350"/>
          <w:jc w:val="center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С, Т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1500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5,8</w:t>
            </w:r>
          </w:p>
        </w:tc>
      </w:tr>
      <w:tr w:rsidR="004717F9" w:rsidRPr="00897C5A" w:rsidTr="004717F9">
        <w:trPr>
          <w:trHeight w:val="347"/>
          <w:jc w:val="center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У, Ф, Х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1700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6,0</w:t>
            </w:r>
          </w:p>
        </w:tc>
      </w:tr>
      <w:tr w:rsidR="004717F9" w:rsidRPr="00897C5A" w:rsidTr="004717F9">
        <w:trPr>
          <w:trHeight w:val="356"/>
          <w:jc w:val="center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Ц, Ч, Ш, Щ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1900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6,8</w:t>
            </w:r>
          </w:p>
        </w:tc>
      </w:tr>
      <w:tr w:rsidR="004717F9" w:rsidRPr="00897C5A" w:rsidTr="004717F9">
        <w:trPr>
          <w:trHeight w:val="365"/>
          <w:jc w:val="center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Э, Ю, Я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2100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9,0</w:t>
            </w:r>
          </w:p>
        </w:tc>
      </w:tr>
    </w:tbl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Ответьте на вопросы:</w:t>
      </w:r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а) какую сумму кредита необходимо взять в банке, чтобы выполнить указанные условия погашения кредита;</w:t>
      </w:r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б) достаточно ли заемного капитала для реализации проекта;</w:t>
      </w:r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в) если – нет, то чему равна сумма собственных средств, которую необходимо добавить к заемному капиталу, чтобы осуществить проект?</w:t>
      </w:r>
    </w:p>
    <w:p w:rsidR="00A02DB6" w:rsidRPr="00897C5A" w:rsidRDefault="00A02DB6" w:rsidP="004717F9">
      <w:pPr>
        <w:rPr>
          <w:lang w:val="ru-RU"/>
        </w:rPr>
      </w:pPr>
    </w:p>
    <w:p w:rsidR="00A02DB6" w:rsidRPr="00897C5A" w:rsidRDefault="00A02DB6">
      <w:pPr>
        <w:widowControl/>
        <w:spacing w:line="240" w:lineRule="auto"/>
        <w:ind w:firstLine="0"/>
        <w:jc w:val="left"/>
        <w:rPr>
          <w:lang w:val="ru-RU"/>
        </w:rPr>
      </w:pPr>
      <w:r w:rsidRPr="00897C5A">
        <w:rPr>
          <w:lang w:val="ru-RU"/>
        </w:rPr>
        <w:br w:type="page"/>
      </w:r>
    </w:p>
    <w:p w:rsidR="00A02DB6" w:rsidRPr="00897C5A" w:rsidRDefault="00A02DB6" w:rsidP="00A02DB6">
      <w:pPr>
        <w:rPr>
          <w:lang w:val="ru-RU"/>
        </w:rPr>
      </w:pPr>
      <w:r w:rsidRPr="00897C5A">
        <w:rPr>
          <w:lang w:val="ru-RU"/>
        </w:rPr>
        <w:lastRenderedPageBreak/>
        <w:t>Решение</w:t>
      </w:r>
    </w:p>
    <w:p w:rsidR="00A02DB6" w:rsidRPr="00897C5A" w:rsidRDefault="001B0E96" w:rsidP="00A02DB6">
      <w:pPr>
        <w:rPr>
          <w:lang w:val="ru-RU"/>
        </w:rPr>
      </w:pPr>
      <w:r w:rsidRPr="00897C5A">
        <w:rPr>
          <w:lang w:val="ru-RU"/>
        </w:rPr>
        <w:t>Сумму кредита, которую организация сможет погашать за счет прибыли, определим из формулы:</w:t>
      </w:r>
    </w:p>
    <w:p w:rsidR="001B0E96" w:rsidRPr="00897C5A" w:rsidRDefault="007D422F" w:rsidP="001B0E96">
      <w:pPr>
        <w:tabs>
          <w:tab w:val="left" w:pos="950"/>
        </w:tabs>
        <w:ind w:firstLine="680"/>
        <w:jc w:val="center"/>
        <w:rPr>
          <w:lang w:val="ru-RU"/>
        </w:rPr>
      </w:pPr>
      <w:r w:rsidRPr="00897C5A">
        <w:rPr>
          <w:position w:val="-26"/>
          <w:lang w:val="ru-RU"/>
        </w:rPr>
        <w:object w:dxaOrig="2260" w:dyaOrig="780">
          <v:shape id="_x0000_i1051" type="#_x0000_t75" style="width:118.2pt;height:40.1pt" o:ole="">
            <v:imagedata r:id="rId12" o:title=""/>
          </v:shape>
          <o:OLEObject Type="Embed" ProgID="Equation.3" ShapeID="_x0000_i1051" DrawAspect="Content" ObjectID="_1698717791" r:id="rId13"/>
        </w:object>
      </w:r>
    </w:p>
    <w:p w:rsidR="001B0E96" w:rsidRPr="00897C5A" w:rsidRDefault="001B0E96" w:rsidP="001B0E96">
      <w:pPr>
        <w:tabs>
          <w:tab w:val="left" w:pos="950"/>
        </w:tabs>
        <w:ind w:firstLine="680"/>
        <w:rPr>
          <w:lang w:val="ru-RU"/>
        </w:rPr>
      </w:pPr>
      <w:r w:rsidRPr="00897C5A">
        <w:rPr>
          <w:lang w:val="ru-RU"/>
        </w:rPr>
        <w:t xml:space="preserve">где R – </w:t>
      </w:r>
      <w:r w:rsidRPr="00897C5A">
        <w:rPr>
          <w:szCs w:val="28"/>
          <w:lang w:val="ru-RU"/>
        </w:rPr>
        <w:t>ежегодный платеж</w:t>
      </w:r>
      <w:r w:rsidRPr="00897C5A">
        <w:rPr>
          <w:lang w:val="ru-RU"/>
        </w:rPr>
        <w:t>;</w:t>
      </w:r>
    </w:p>
    <w:p w:rsidR="001B0E96" w:rsidRPr="00897C5A" w:rsidRDefault="000A7684" w:rsidP="001B0E96">
      <w:pPr>
        <w:tabs>
          <w:tab w:val="left" w:pos="950"/>
        </w:tabs>
        <w:ind w:firstLine="680"/>
        <w:rPr>
          <w:lang w:val="ru-RU"/>
        </w:rPr>
      </w:pPr>
      <w:r w:rsidRPr="00897C5A">
        <w:rPr>
          <w:lang w:val="ru-RU"/>
        </w:rPr>
        <w:t>Е</w:t>
      </w:r>
      <w:r w:rsidR="001B0E96" w:rsidRPr="00897C5A">
        <w:rPr>
          <w:lang w:val="ru-RU"/>
        </w:rPr>
        <w:t xml:space="preserve"> – годовая процентная ставка, выраженная десятичной дробью;</w:t>
      </w:r>
    </w:p>
    <w:p w:rsidR="001B0E96" w:rsidRPr="00897C5A" w:rsidRDefault="001B0E96" w:rsidP="001B0E96">
      <w:pPr>
        <w:tabs>
          <w:tab w:val="left" w:pos="950"/>
        </w:tabs>
        <w:ind w:firstLine="680"/>
        <w:rPr>
          <w:lang w:val="ru-RU"/>
        </w:rPr>
      </w:pPr>
      <w:r w:rsidRPr="00897C5A">
        <w:rPr>
          <w:lang w:val="ru-RU"/>
        </w:rPr>
        <w:t>t – количество лет.</w:t>
      </w:r>
    </w:p>
    <w:p w:rsidR="001B0E96" w:rsidRPr="00897C5A" w:rsidRDefault="001B0E96" w:rsidP="001B0E96">
      <w:pPr>
        <w:tabs>
          <w:tab w:val="left" w:pos="950"/>
        </w:tabs>
        <w:ind w:firstLine="680"/>
        <w:rPr>
          <w:lang w:val="ru-RU"/>
        </w:rPr>
      </w:pPr>
      <w:r w:rsidRPr="00897C5A">
        <w:rPr>
          <w:szCs w:val="28"/>
          <w:lang w:val="ru-RU"/>
        </w:rPr>
        <w:t xml:space="preserve">Ежегодный платеж составляет </w:t>
      </w:r>
      <w:r w:rsidRPr="00897C5A">
        <w:rPr>
          <w:lang w:val="ru-RU"/>
        </w:rPr>
        <w:t>80% от годовой прибыли:</w:t>
      </w:r>
    </w:p>
    <w:p w:rsidR="001B0E96" w:rsidRPr="00897C5A" w:rsidRDefault="001B0E96" w:rsidP="001B0E96">
      <w:pPr>
        <w:tabs>
          <w:tab w:val="left" w:pos="950"/>
        </w:tabs>
        <w:ind w:firstLine="680"/>
        <w:jc w:val="center"/>
        <w:rPr>
          <w:lang w:val="ru-RU"/>
        </w:rPr>
      </w:pPr>
      <w:r w:rsidRPr="00897C5A">
        <w:rPr>
          <w:lang w:val="ru-RU"/>
        </w:rPr>
        <w:t>R = 0.8 x Д</w:t>
      </w:r>
    </w:p>
    <w:p w:rsidR="001B0E96" w:rsidRPr="00897C5A" w:rsidRDefault="001B0E96" w:rsidP="001B0E96">
      <w:pPr>
        <w:tabs>
          <w:tab w:val="left" w:pos="950"/>
        </w:tabs>
        <w:ind w:firstLine="680"/>
        <w:jc w:val="center"/>
        <w:rPr>
          <w:lang w:val="ru-RU"/>
        </w:rPr>
      </w:pPr>
      <w:r w:rsidRPr="00897C5A">
        <w:rPr>
          <w:lang w:val="ru-RU"/>
        </w:rPr>
        <w:t>R = 0.8 x 300 = 240 </w:t>
      </w:r>
      <w:r w:rsidR="009B52AA" w:rsidRPr="00897C5A">
        <w:rPr>
          <w:lang w:val="ru-RU"/>
        </w:rPr>
        <w:t xml:space="preserve">тыс. </w:t>
      </w:r>
      <w:r w:rsidRPr="00897C5A">
        <w:rPr>
          <w:lang w:val="ru-RU"/>
        </w:rPr>
        <w:t>руб.</w:t>
      </w:r>
    </w:p>
    <w:p w:rsidR="001B0E96" w:rsidRPr="00897C5A" w:rsidRDefault="007D422F" w:rsidP="001B0E96">
      <w:pPr>
        <w:jc w:val="center"/>
        <w:rPr>
          <w:lang w:val="ru-RU"/>
        </w:rPr>
      </w:pPr>
      <w:r w:rsidRPr="00897C5A">
        <w:rPr>
          <w:position w:val="-28"/>
          <w:lang w:val="ru-RU"/>
        </w:rPr>
        <w:object w:dxaOrig="3739" w:dyaOrig="800">
          <v:shape id="_x0000_i1049" type="#_x0000_t75" style="width:195.6pt;height:41.45pt" o:ole="">
            <v:imagedata r:id="rId14" o:title=""/>
          </v:shape>
          <o:OLEObject Type="Embed" ProgID="Equation.3" ShapeID="_x0000_i1049" DrawAspect="Content" ObjectID="_1698717792" r:id="rId15"/>
        </w:object>
      </w:r>
      <w:r w:rsidR="009B52AA" w:rsidRPr="00897C5A">
        <w:rPr>
          <w:lang w:val="ru-RU"/>
        </w:rPr>
        <w:t xml:space="preserve">тыс. </w:t>
      </w:r>
      <w:r w:rsidR="001B0E96" w:rsidRPr="00897C5A">
        <w:rPr>
          <w:lang w:val="ru-RU"/>
        </w:rPr>
        <w:t>руб.</w:t>
      </w:r>
    </w:p>
    <w:p w:rsidR="00A02DB6" w:rsidRPr="00897C5A" w:rsidRDefault="00A02DB6" w:rsidP="001B0E96">
      <w:pPr>
        <w:rPr>
          <w:lang w:val="ru-RU"/>
        </w:rPr>
      </w:pPr>
      <w:r w:rsidRPr="00897C5A">
        <w:rPr>
          <w:lang w:val="ru-RU"/>
        </w:rPr>
        <w:t>Поскольку полученный результат меньше, чем требуемая сумма капиталовложений (</w:t>
      </w:r>
      <w:r w:rsidR="001B0E96" w:rsidRPr="00897C5A">
        <w:rPr>
          <w:lang w:val="ru-RU"/>
        </w:rPr>
        <w:t>800 </w:t>
      </w:r>
      <w:r w:rsidR="009B52AA" w:rsidRPr="00897C5A">
        <w:rPr>
          <w:lang w:val="ru-RU"/>
        </w:rPr>
        <w:t xml:space="preserve">тыс. </w:t>
      </w:r>
      <w:r w:rsidR="001B0E96" w:rsidRPr="00897C5A">
        <w:rPr>
          <w:lang w:val="ru-RU"/>
        </w:rPr>
        <w:t>руб.</w:t>
      </w:r>
      <w:r w:rsidRPr="00897C5A">
        <w:rPr>
          <w:lang w:val="ru-RU"/>
        </w:rPr>
        <w:t xml:space="preserve">), необходимая для реализации проекта, </w:t>
      </w:r>
      <w:r w:rsidR="001B0E96" w:rsidRPr="00897C5A">
        <w:rPr>
          <w:lang w:val="ru-RU"/>
        </w:rPr>
        <w:t>можем сделать вывод о недостаточности заемного капитала для реализации проекта</w:t>
      </w:r>
      <w:r w:rsidRPr="00897C5A">
        <w:rPr>
          <w:lang w:val="ru-RU"/>
        </w:rPr>
        <w:t>.</w:t>
      </w:r>
    </w:p>
    <w:p w:rsidR="00170270" w:rsidRPr="00897C5A" w:rsidRDefault="00A02DB6" w:rsidP="00A02DB6">
      <w:pPr>
        <w:rPr>
          <w:lang w:val="ru-RU"/>
        </w:rPr>
      </w:pPr>
      <w:r w:rsidRPr="00897C5A">
        <w:rPr>
          <w:lang w:val="ru-RU"/>
        </w:rPr>
        <w:t xml:space="preserve">Сумма собственных средств, которую необходимо добавить </w:t>
      </w:r>
      <w:r w:rsidR="00C9109F" w:rsidRPr="00897C5A">
        <w:rPr>
          <w:lang w:val="ru-RU"/>
        </w:rPr>
        <w:t>к заемному капиталу, составляет:</w:t>
      </w:r>
    </w:p>
    <w:p w:rsidR="00A02DB6" w:rsidRPr="00897C5A" w:rsidRDefault="00170270" w:rsidP="00170270">
      <w:pPr>
        <w:jc w:val="center"/>
        <w:rPr>
          <w:lang w:val="ru-RU"/>
        </w:rPr>
      </w:pPr>
      <w:r w:rsidRPr="00897C5A">
        <w:rPr>
          <w:lang w:val="ru-RU"/>
        </w:rPr>
        <w:t>800 – 658.</w:t>
      </w:r>
      <w:r w:rsidR="00A02DB6" w:rsidRPr="00897C5A">
        <w:rPr>
          <w:lang w:val="ru-RU"/>
        </w:rPr>
        <w:t>4</w:t>
      </w:r>
      <w:r w:rsidRPr="00897C5A">
        <w:rPr>
          <w:lang w:val="ru-RU"/>
        </w:rPr>
        <w:t>0</w:t>
      </w:r>
      <w:r w:rsidR="00A02DB6" w:rsidRPr="00897C5A">
        <w:rPr>
          <w:lang w:val="ru-RU"/>
        </w:rPr>
        <w:t xml:space="preserve"> = </w:t>
      </w:r>
      <w:r w:rsidR="009B52AA" w:rsidRPr="00897C5A">
        <w:rPr>
          <w:lang w:val="ru-RU"/>
        </w:rPr>
        <w:t>141</w:t>
      </w:r>
      <w:r w:rsidRPr="00897C5A">
        <w:rPr>
          <w:lang w:val="ru-RU"/>
        </w:rPr>
        <w:t>.60</w:t>
      </w:r>
      <w:r w:rsidR="00A02DB6" w:rsidRPr="00897C5A">
        <w:rPr>
          <w:lang w:val="ru-RU"/>
        </w:rPr>
        <w:t xml:space="preserve"> </w:t>
      </w:r>
      <w:r w:rsidR="009B52AA" w:rsidRPr="00897C5A">
        <w:rPr>
          <w:lang w:val="ru-RU"/>
        </w:rPr>
        <w:t xml:space="preserve">тыс. </w:t>
      </w:r>
      <w:r w:rsidR="00A02DB6" w:rsidRPr="00897C5A">
        <w:rPr>
          <w:lang w:val="ru-RU"/>
        </w:rPr>
        <w:t>руб.</w:t>
      </w:r>
    </w:p>
    <w:p w:rsidR="00A02DB6" w:rsidRPr="00897C5A" w:rsidRDefault="00A02DB6" w:rsidP="004717F9">
      <w:pPr>
        <w:rPr>
          <w:lang w:val="ru-RU"/>
        </w:rPr>
      </w:pPr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Дополнительные вопросы к заданию 2.</w:t>
      </w:r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1. Будет ли организация получать прибыль после выплаты платежей по кредиту, если проект будет полностью финансироваться за счет банковского кредита?</w:t>
      </w:r>
    </w:p>
    <w:p w:rsidR="009B52AA" w:rsidRPr="00897C5A" w:rsidRDefault="009B52AA" w:rsidP="009B52AA">
      <w:pPr>
        <w:rPr>
          <w:lang w:val="ru-RU"/>
        </w:rPr>
      </w:pPr>
      <w:r w:rsidRPr="00897C5A">
        <w:rPr>
          <w:lang w:val="ru-RU"/>
        </w:rPr>
        <w:t>При полном финансировании за счет банковского кредита ежегодные выплаты составят:</w:t>
      </w:r>
    </w:p>
    <w:p w:rsidR="009B52AA" w:rsidRPr="00897C5A" w:rsidRDefault="007D422F" w:rsidP="009B52AA">
      <w:pPr>
        <w:jc w:val="center"/>
        <w:rPr>
          <w:lang w:val="ru-RU"/>
        </w:rPr>
      </w:pPr>
      <w:r w:rsidRPr="00897C5A">
        <w:rPr>
          <w:position w:val="-36"/>
          <w:lang w:val="ru-RU"/>
        </w:rPr>
        <w:object w:dxaOrig="3860" w:dyaOrig="800">
          <v:shape id="_x0000_i1050" type="#_x0000_t75" style="width:201.75pt;height:41.45pt" o:ole="">
            <v:imagedata r:id="rId16" o:title=""/>
          </v:shape>
          <o:OLEObject Type="Embed" ProgID="Equation.3" ShapeID="_x0000_i1050" DrawAspect="Content" ObjectID="_1698717793" r:id="rId17"/>
        </w:object>
      </w:r>
      <w:r w:rsidR="009B52AA" w:rsidRPr="00897C5A">
        <w:rPr>
          <w:lang w:val="ru-RU"/>
        </w:rPr>
        <w:t>тыс. руб.</w:t>
      </w:r>
    </w:p>
    <w:p w:rsidR="009B52AA" w:rsidRPr="00897C5A" w:rsidRDefault="00E44DD7" w:rsidP="009B52AA">
      <w:pPr>
        <w:tabs>
          <w:tab w:val="left" w:pos="950"/>
        </w:tabs>
        <w:ind w:firstLine="680"/>
        <w:rPr>
          <w:lang w:val="ru-RU"/>
        </w:rPr>
      </w:pPr>
      <w:r w:rsidRPr="00897C5A">
        <w:rPr>
          <w:lang w:val="ru-RU"/>
        </w:rPr>
        <w:t>Ежегодный ф</w:t>
      </w:r>
      <w:r w:rsidR="009B52AA" w:rsidRPr="00897C5A">
        <w:rPr>
          <w:lang w:val="ru-RU"/>
        </w:rPr>
        <w:t xml:space="preserve">инансовый результат после платежа по кредиту составит: </w:t>
      </w:r>
    </w:p>
    <w:p w:rsidR="007D422F" w:rsidRPr="00897C5A" w:rsidRDefault="009B52AA" w:rsidP="007D422F">
      <w:pPr>
        <w:jc w:val="center"/>
        <w:rPr>
          <w:lang w:val="ru-RU"/>
        </w:rPr>
      </w:pPr>
      <w:r w:rsidRPr="00897C5A">
        <w:rPr>
          <w:lang w:val="ru-RU"/>
        </w:rPr>
        <w:t>ФР</w:t>
      </w:r>
      <w:r w:rsidRPr="00897C5A">
        <w:rPr>
          <w:lang w:val="ru-RU"/>
        </w:rPr>
        <w:t xml:space="preserve"> = 300 </w:t>
      </w:r>
      <w:r w:rsidRPr="00897C5A">
        <w:rPr>
          <w:lang w:val="ru-RU"/>
        </w:rPr>
        <w:t xml:space="preserve">– 291.63 </w:t>
      </w:r>
      <w:r w:rsidRPr="00897C5A">
        <w:rPr>
          <w:lang w:val="ru-RU"/>
        </w:rPr>
        <w:t xml:space="preserve">= </w:t>
      </w:r>
      <w:r w:rsidR="007D422F" w:rsidRPr="00897C5A">
        <w:rPr>
          <w:lang w:val="ru-RU"/>
        </w:rPr>
        <w:t xml:space="preserve">8.37 </w:t>
      </w:r>
      <w:r w:rsidR="007D422F" w:rsidRPr="00897C5A">
        <w:rPr>
          <w:lang w:val="ru-RU"/>
        </w:rPr>
        <w:t>тыс. руб.</w:t>
      </w:r>
    </w:p>
    <w:p w:rsidR="009B52AA" w:rsidRPr="00897C5A" w:rsidRDefault="009B52AA" w:rsidP="009B52AA">
      <w:pPr>
        <w:tabs>
          <w:tab w:val="left" w:pos="950"/>
        </w:tabs>
        <w:ind w:firstLine="680"/>
        <w:rPr>
          <w:lang w:val="ru-RU"/>
        </w:rPr>
      </w:pPr>
      <w:r w:rsidRPr="00897C5A">
        <w:rPr>
          <w:lang w:val="ru-RU"/>
        </w:rPr>
        <w:lastRenderedPageBreak/>
        <w:t>Таким образом, п</w:t>
      </w:r>
      <w:r w:rsidRPr="00897C5A">
        <w:rPr>
          <w:lang w:val="ru-RU"/>
        </w:rPr>
        <w:t>ри полном финансировании за счет банковского кредита</w:t>
      </w:r>
      <w:r w:rsidRPr="00897C5A">
        <w:rPr>
          <w:lang w:val="ru-RU"/>
        </w:rPr>
        <w:t xml:space="preserve">, </w:t>
      </w:r>
      <w:r w:rsidRPr="00897C5A">
        <w:rPr>
          <w:lang w:val="ru-RU"/>
        </w:rPr>
        <w:t xml:space="preserve">после выплаты </w:t>
      </w:r>
      <w:r w:rsidRPr="00897C5A">
        <w:rPr>
          <w:lang w:val="ru-RU"/>
        </w:rPr>
        <w:t xml:space="preserve">по нему платежей, </w:t>
      </w:r>
      <w:r w:rsidRPr="00897C5A">
        <w:rPr>
          <w:lang w:val="ru-RU"/>
        </w:rPr>
        <w:t xml:space="preserve">организация </w:t>
      </w:r>
      <w:r w:rsidRPr="00897C5A">
        <w:rPr>
          <w:lang w:val="ru-RU"/>
        </w:rPr>
        <w:t>будет получать прибыль.</w:t>
      </w:r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2. При каком объеме банковского кредита реализация данного проекта не приносит организации прибыль?</w:t>
      </w:r>
    </w:p>
    <w:p w:rsidR="007D422F" w:rsidRPr="00897C5A" w:rsidRDefault="007D422F" w:rsidP="004717F9">
      <w:pPr>
        <w:rPr>
          <w:lang w:val="ru-RU"/>
        </w:rPr>
      </w:pPr>
      <w:r w:rsidRPr="00897C5A">
        <w:rPr>
          <w:lang w:val="ru-RU"/>
        </w:rPr>
        <w:t>Проведем расчет:</w:t>
      </w:r>
    </w:p>
    <w:p w:rsidR="007D422F" w:rsidRPr="00897C5A" w:rsidRDefault="00E44DD7" w:rsidP="007D422F">
      <w:pPr>
        <w:jc w:val="center"/>
        <w:rPr>
          <w:lang w:val="ru-RU"/>
        </w:rPr>
      </w:pPr>
      <w:r w:rsidRPr="00897C5A">
        <w:rPr>
          <w:position w:val="-28"/>
          <w:lang w:val="ru-RU"/>
        </w:rPr>
        <w:object w:dxaOrig="3720" w:dyaOrig="800">
          <v:shape id="_x0000_i1052" type="#_x0000_t75" style="width:154.85pt;height:32.6pt" o:ole="">
            <v:imagedata r:id="rId18" o:title=""/>
          </v:shape>
          <o:OLEObject Type="Embed" ProgID="Equation.3" ShapeID="_x0000_i1052" DrawAspect="Content" ObjectID="_1698717794" r:id="rId19"/>
        </w:object>
      </w:r>
      <w:r w:rsidR="007D422F" w:rsidRPr="00897C5A">
        <w:rPr>
          <w:lang w:val="ru-RU"/>
        </w:rPr>
        <w:t>тыс. руб.</w:t>
      </w:r>
    </w:p>
    <w:p w:rsidR="007D422F" w:rsidRPr="00897C5A" w:rsidRDefault="007D422F" w:rsidP="004717F9">
      <w:pPr>
        <w:rPr>
          <w:lang w:val="ru-RU"/>
        </w:rPr>
      </w:pPr>
      <w:r w:rsidRPr="00897C5A">
        <w:rPr>
          <w:lang w:val="ru-RU"/>
        </w:rPr>
        <w:t xml:space="preserve">При объеме банковского кредита в 822.9 тыс. руб. </w:t>
      </w:r>
      <w:r w:rsidRPr="00897C5A">
        <w:rPr>
          <w:lang w:val="ru-RU"/>
        </w:rPr>
        <w:t>реализация данного проекта</w:t>
      </w:r>
      <w:r w:rsidRPr="00897C5A">
        <w:rPr>
          <w:lang w:val="ru-RU"/>
        </w:rPr>
        <w:t xml:space="preserve"> </w:t>
      </w:r>
      <w:r w:rsidR="00E44DD7" w:rsidRPr="00897C5A">
        <w:rPr>
          <w:lang w:val="ru-RU"/>
        </w:rPr>
        <w:t>не будет приносить прибыль, ожидаемая прибыль в размере 300 тыс. руб. будет уходить на погашение платежей по кредиту.</w:t>
      </w:r>
    </w:p>
    <w:p w:rsidR="009B52AA" w:rsidRPr="00897C5A" w:rsidRDefault="009B52AA" w:rsidP="004717F9">
      <w:pPr>
        <w:rPr>
          <w:lang w:val="ru-RU"/>
        </w:rPr>
      </w:pPr>
    </w:p>
    <w:p w:rsidR="009B52AA" w:rsidRPr="00897C5A" w:rsidRDefault="009B52AA" w:rsidP="004717F9">
      <w:pPr>
        <w:rPr>
          <w:lang w:val="ru-RU"/>
        </w:rPr>
      </w:pPr>
    </w:p>
    <w:p w:rsidR="004717F9" w:rsidRPr="00897C5A" w:rsidRDefault="004717F9" w:rsidP="004717F9">
      <w:pPr>
        <w:rPr>
          <w:b/>
          <w:bCs/>
          <w:lang w:val="ru-RU"/>
        </w:rPr>
      </w:pPr>
    </w:p>
    <w:p w:rsidR="009B52AA" w:rsidRPr="00897C5A" w:rsidRDefault="009B52AA">
      <w:pPr>
        <w:widowControl/>
        <w:spacing w:line="240" w:lineRule="auto"/>
        <w:ind w:firstLine="0"/>
        <w:jc w:val="left"/>
        <w:rPr>
          <w:b/>
          <w:sz w:val="32"/>
          <w:szCs w:val="28"/>
          <w:lang w:val="ru-RU"/>
        </w:rPr>
      </w:pPr>
      <w:r w:rsidRPr="00897C5A">
        <w:rPr>
          <w:szCs w:val="28"/>
          <w:lang w:val="ru-RU"/>
        </w:rPr>
        <w:br w:type="page"/>
      </w:r>
    </w:p>
    <w:p w:rsidR="004717F9" w:rsidRPr="00897C5A" w:rsidRDefault="004717F9" w:rsidP="004717F9">
      <w:pPr>
        <w:pStyle w:val="2"/>
        <w:rPr>
          <w:szCs w:val="28"/>
          <w:lang w:val="ru-RU"/>
        </w:rPr>
      </w:pPr>
      <w:bookmarkStart w:id="3" w:name="_Toc88100522"/>
      <w:r w:rsidRPr="00897C5A">
        <w:rPr>
          <w:szCs w:val="28"/>
          <w:lang w:val="ru-RU"/>
        </w:rPr>
        <w:lastRenderedPageBreak/>
        <w:t>Задание 3</w:t>
      </w:r>
      <w:bookmarkEnd w:id="3"/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Организация располагает свободным капиталом в размере Н тыс. руб. (табл. 3). Для реализации производственного проекта требуется четыре года и В млн. руб. единовременных вложений в начале этого срока (табл. 2).</w:t>
      </w:r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3. Свободные средства организации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3215"/>
      </w:tblGrid>
      <w:tr w:rsidR="004717F9" w:rsidRPr="00897C5A" w:rsidTr="004717F9">
        <w:trPr>
          <w:jc w:val="center"/>
        </w:trPr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Первая буква фамилии студента</w:t>
            </w:r>
          </w:p>
        </w:tc>
        <w:tc>
          <w:tcPr>
            <w:tcW w:w="3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Свободные средства, тыс. руб. (Н)</w:t>
            </w:r>
          </w:p>
        </w:tc>
      </w:tr>
      <w:tr w:rsidR="004717F9" w:rsidRPr="00897C5A" w:rsidTr="00C9109F">
        <w:trPr>
          <w:trHeight w:val="170"/>
          <w:jc w:val="center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А, Б, В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400</w:t>
            </w:r>
          </w:p>
        </w:tc>
      </w:tr>
      <w:tr w:rsidR="004717F9" w:rsidRPr="00897C5A" w:rsidTr="004717F9">
        <w:trPr>
          <w:trHeight w:val="165"/>
          <w:jc w:val="center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Г, Д, Е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450</w:t>
            </w:r>
          </w:p>
        </w:tc>
      </w:tr>
      <w:tr w:rsidR="004717F9" w:rsidRPr="00897C5A" w:rsidTr="004717F9">
        <w:trPr>
          <w:trHeight w:val="240"/>
          <w:jc w:val="center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Ж, З, И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500</w:t>
            </w:r>
          </w:p>
        </w:tc>
      </w:tr>
      <w:tr w:rsidR="004717F9" w:rsidRPr="00897C5A" w:rsidTr="004717F9">
        <w:trPr>
          <w:trHeight w:val="165"/>
          <w:jc w:val="center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К, Л, М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600</w:t>
            </w:r>
          </w:p>
        </w:tc>
      </w:tr>
      <w:tr w:rsidR="004717F9" w:rsidRPr="00897C5A" w:rsidTr="004717F9">
        <w:trPr>
          <w:trHeight w:val="105"/>
          <w:jc w:val="center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Н,О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800</w:t>
            </w:r>
          </w:p>
        </w:tc>
      </w:tr>
      <w:tr w:rsidR="004717F9" w:rsidRPr="00897C5A" w:rsidTr="004717F9">
        <w:trPr>
          <w:trHeight w:val="225"/>
          <w:jc w:val="center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П, Р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1000</w:t>
            </w:r>
          </w:p>
        </w:tc>
      </w:tr>
      <w:tr w:rsidR="004717F9" w:rsidRPr="00897C5A" w:rsidTr="004717F9">
        <w:trPr>
          <w:trHeight w:val="165"/>
          <w:jc w:val="center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С, 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1200</w:t>
            </w:r>
          </w:p>
        </w:tc>
      </w:tr>
      <w:tr w:rsidR="004717F9" w:rsidRPr="00897C5A" w:rsidTr="004717F9">
        <w:trPr>
          <w:trHeight w:val="105"/>
          <w:jc w:val="center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У, Ф, Х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1400</w:t>
            </w:r>
          </w:p>
        </w:tc>
      </w:tr>
      <w:tr w:rsidR="004717F9" w:rsidRPr="00897C5A" w:rsidTr="004717F9">
        <w:trPr>
          <w:trHeight w:val="225"/>
          <w:jc w:val="center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Ц, Ч, Ш, Щ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1600</w:t>
            </w:r>
          </w:p>
        </w:tc>
      </w:tr>
      <w:tr w:rsidR="004717F9" w:rsidRPr="00897C5A" w:rsidTr="004717F9">
        <w:trPr>
          <w:trHeight w:val="227"/>
          <w:jc w:val="center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Э, Ю, Я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1800</w:t>
            </w:r>
          </w:p>
        </w:tc>
      </w:tr>
    </w:tbl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Банк предоставляет кредит под Ф% годовых (табл. 1). Погашение кредита должно осуществляться по форме ежегодных равных по номинальной величине платежей.</w:t>
      </w:r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Ежегодная прибыль от этого проекта без учета расходов на погашение кредита ожидается в объеме Д тыс. руб. (табл. 2).</w:t>
      </w:r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Суть альтернативного финансового проекта состоит в размещении свободных средств (Н тыс. руб.) на депозитном счете под (Ф – 4) % годовых.</w:t>
      </w:r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Требуется определить:</w:t>
      </w:r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а) какой из проектов (производственный или финансовый) более выгоден организации;</w:t>
      </w:r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б) внутреннюю норму доходности производственного проекта в целом;</w:t>
      </w:r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в) внутреннюю норму доходности собственных средств организации, вложенных в производственный проект.</w:t>
      </w:r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Сделайте выводы.</w:t>
      </w:r>
    </w:p>
    <w:p w:rsidR="000A7684" w:rsidRPr="00897C5A" w:rsidRDefault="000A7684">
      <w:pPr>
        <w:widowControl/>
        <w:spacing w:line="240" w:lineRule="auto"/>
        <w:ind w:firstLine="0"/>
        <w:jc w:val="left"/>
        <w:rPr>
          <w:lang w:val="ru-RU"/>
        </w:rPr>
      </w:pPr>
      <w:r w:rsidRPr="00897C5A">
        <w:rPr>
          <w:lang w:val="ru-RU"/>
        </w:rPr>
        <w:br w:type="page"/>
      </w:r>
    </w:p>
    <w:p w:rsidR="000A7684" w:rsidRPr="00897C5A" w:rsidRDefault="000A7684" w:rsidP="004717F9">
      <w:pPr>
        <w:rPr>
          <w:lang w:val="ru-RU"/>
        </w:rPr>
      </w:pPr>
      <w:r w:rsidRPr="00897C5A">
        <w:rPr>
          <w:lang w:val="ru-RU"/>
        </w:rPr>
        <w:lastRenderedPageBreak/>
        <w:t>Решение:</w:t>
      </w:r>
    </w:p>
    <w:p w:rsidR="000A7684" w:rsidRPr="00897C5A" w:rsidRDefault="000A7684" w:rsidP="000A7684">
      <w:pPr>
        <w:rPr>
          <w:lang w:val="ru-RU"/>
        </w:rPr>
      </w:pPr>
      <w:r w:rsidRPr="00897C5A">
        <w:rPr>
          <w:lang w:val="ru-RU"/>
        </w:rPr>
        <w:t>Для оценки эффективности собственного участия в производственном проекте необходимо, прежде всего, рассчитать величину требующегося кредита и сопоставить выплаты по нему с ожидаемой прибылью.</w:t>
      </w:r>
    </w:p>
    <w:p w:rsidR="000A7684" w:rsidRPr="00897C5A" w:rsidRDefault="000A7684" w:rsidP="000A7684">
      <w:pPr>
        <w:rPr>
          <w:lang w:val="ru-RU"/>
        </w:rPr>
      </w:pPr>
      <w:r w:rsidRPr="00897C5A">
        <w:rPr>
          <w:lang w:val="ru-RU"/>
        </w:rPr>
        <w:t xml:space="preserve">Необходимая сумма кредита составляет: </w:t>
      </w:r>
    </w:p>
    <w:p w:rsidR="000A7684" w:rsidRPr="00897C5A" w:rsidRDefault="000A7684" w:rsidP="000A7684">
      <w:pPr>
        <w:jc w:val="center"/>
        <w:rPr>
          <w:lang w:val="ru-RU"/>
        </w:rPr>
      </w:pPr>
      <w:r w:rsidRPr="00897C5A">
        <w:rPr>
          <w:lang w:val="ru-RU"/>
        </w:rPr>
        <w:t>К = 800 – 400 = 400 </w:t>
      </w:r>
      <w:r w:rsidR="00FF45C9" w:rsidRPr="00897C5A">
        <w:rPr>
          <w:lang w:val="ru-RU"/>
        </w:rPr>
        <w:t xml:space="preserve">тыс. </w:t>
      </w:r>
      <w:r w:rsidRPr="00897C5A">
        <w:rPr>
          <w:lang w:val="ru-RU"/>
        </w:rPr>
        <w:t>руб.</w:t>
      </w:r>
    </w:p>
    <w:p w:rsidR="000A7684" w:rsidRPr="00897C5A" w:rsidRDefault="000A7684" w:rsidP="000A7684">
      <w:pPr>
        <w:rPr>
          <w:lang w:val="ru-RU"/>
        </w:rPr>
      </w:pPr>
      <w:r w:rsidRPr="00897C5A">
        <w:rPr>
          <w:lang w:val="ru-RU"/>
        </w:rPr>
        <w:t>Ежегодные выплаты по погашению кредита в форме аннуитета определим из формулы:</w:t>
      </w:r>
    </w:p>
    <w:p w:rsidR="000A7684" w:rsidRPr="00897C5A" w:rsidRDefault="000A7684" w:rsidP="000A7684">
      <w:pPr>
        <w:tabs>
          <w:tab w:val="left" w:pos="950"/>
        </w:tabs>
        <w:ind w:firstLine="680"/>
        <w:jc w:val="center"/>
        <w:rPr>
          <w:lang w:val="ru-RU"/>
        </w:rPr>
      </w:pPr>
      <w:r w:rsidRPr="00897C5A">
        <w:rPr>
          <w:position w:val="-36"/>
          <w:lang w:val="ru-RU"/>
        </w:rPr>
        <w:object w:dxaOrig="2360" w:dyaOrig="800">
          <v:shape id="_x0000_i1031" type="#_x0000_t75" style="width:123.6pt;height:41.45pt" o:ole="">
            <v:imagedata r:id="rId20" o:title=""/>
          </v:shape>
          <o:OLEObject Type="Embed" ProgID="Equation.3" ShapeID="_x0000_i1031" DrawAspect="Content" ObjectID="_1698717795" r:id="rId21"/>
        </w:object>
      </w:r>
    </w:p>
    <w:p w:rsidR="000A7684" w:rsidRPr="00897C5A" w:rsidRDefault="000A7684" w:rsidP="000A7684">
      <w:pPr>
        <w:tabs>
          <w:tab w:val="left" w:pos="950"/>
        </w:tabs>
        <w:ind w:firstLine="680"/>
        <w:rPr>
          <w:lang w:val="ru-RU"/>
        </w:rPr>
      </w:pPr>
      <w:r w:rsidRPr="00897C5A">
        <w:rPr>
          <w:lang w:val="ru-RU"/>
        </w:rPr>
        <w:t>где Е – годовая процентная ставка, выраженная десятичной дробью;</w:t>
      </w:r>
    </w:p>
    <w:p w:rsidR="000A7684" w:rsidRPr="00897C5A" w:rsidRDefault="000A7684" w:rsidP="000A7684">
      <w:pPr>
        <w:tabs>
          <w:tab w:val="left" w:pos="950"/>
        </w:tabs>
        <w:ind w:firstLine="680"/>
        <w:rPr>
          <w:lang w:val="ru-RU"/>
        </w:rPr>
      </w:pPr>
      <w:r w:rsidRPr="00897C5A">
        <w:rPr>
          <w:lang w:val="ru-RU"/>
        </w:rPr>
        <w:t>t – количество лет.</w:t>
      </w:r>
    </w:p>
    <w:p w:rsidR="000A7684" w:rsidRPr="00897C5A" w:rsidRDefault="00861D8D" w:rsidP="000A7684">
      <w:pPr>
        <w:jc w:val="center"/>
        <w:rPr>
          <w:lang w:val="ru-RU"/>
        </w:rPr>
      </w:pPr>
      <w:r w:rsidRPr="00897C5A">
        <w:rPr>
          <w:position w:val="-36"/>
          <w:lang w:val="ru-RU"/>
        </w:rPr>
        <w:object w:dxaOrig="3780" w:dyaOrig="800">
          <v:shape id="_x0000_i1032" type="#_x0000_t75" style="width:198.35pt;height:41.45pt" o:ole="">
            <v:imagedata r:id="rId22" o:title=""/>
          </v:shape>
          <o:OLEObject Type="Embed" ProgID="Equation.3" ShapeID="_x0000_i1032" DrawAspect="Content" ObjectID="_1698717796" r:id="rId23"/>
        </w:object>
      </w:r>
      <w:r w:rsidR="00FF45C9" w:rsidRPr="00897C5A">
        <w:rPr>
          <w:lang w:val="ru-RU"/>
        </w:rPr>
        <w:t xml:space="preserve"> тыс. </w:t>
      </w:r>
      <w:r w:rsidR="000A7684" w:rsidRPr="00897C5A">
        <w:rPr>
          <w:lang w:val="ru-RU"/>
        </w:rPr>
        <w:t>руб.</w:t>
      </w:r>
    </w:p>
    <w:p w:rsidR="000A7684" w:rsidRPr="00897C5A" w:rsidRDefault="000A7684" w:rsidP="000A7684">
      <w:pPr>
        <w:rPr>
          <w:lang w:val="ru-RU"/>
        </w:rPr>
      </w:pPr>
      <w:r w:rsidRPr="00897C5A">
        <w:rPr>
          <w:lang w:val="ru-RU"/>
        </w:rPr>
        <w:t>что меньше, чем ожидаемая ежегодная прибыль по проекту (300 </w:t>
      </w:r>
      <w:r w:rsidR="00FF45C9" w:rsidRPr="00897C5A">
        <w:rPr>
          <w:lang w:val="ru-RU"/>
        </w:rPr>
        <w:t>тыс.</w:t>
      </w:r>
      <w:r w:rsidRPr="00897C5A">
        <w:rPr>
          <w:lang w:val="ru-RU"/>
        </w:rPr>
        <w:t xml:space="preserve"> руб.).</w:t>
      </w:r>
    </w:p>
    <w:p w:rsidR="00545271" w:rsidRPr="00897C5A" w:rsidRDefault="000A7684" w:rsidP="000A7684">
      <w:pPr>
        <w:rPr>
          <w:lang w:val="ru-RU"/>
        </w:rPr>
      </w:pPr>
      <w:r w:rsidRPr="00897C5A">
        <w:rPr>
          <w:lang w:val="ru-RU"/>
        </w:rPr>
        <w:t>Следовательно, участие организации в производственном проекте на указанных условиях будет сопряжено с прибылью</w:t>
      </w:r>
      <w:r w:rsidR="00545271" w:rsidRPr="00897C5A">
        <w:rPr>
          <w:lang w:val="ru-RU"/>
        </w:rPr>
        <w:t xml:space="preserve"> в размере:</w:t>
      </w:r>
    </w:p>
    <w:p w:rsidR="00545271" w:rsidRPr="00897C5A" w:rsidRDefault="00545271" w:rsidP="00545271">
      <w:pPr>
        <w:jc w:val="center"/>
        <w:rPr>
          <w:lang w:val="ru-RU"/>
        </w:rPr>
      </w:pPr>
      <w:r w:rsidRPr="00897C5A">
        <w:rPr>
          <w:lang w:val="ru-RU"/>
        </w:rPr>
        <w:t>П</w:t>
      </w:r>
      <w:r w:rsidRPr="00897C5A">
        <w:rPr>
          <w:vertAlign w:val="subscript"/>
          <w:lang w:val="ru-RU"/>
        </w:rPr>
        <w:t>1</w:t>
      </w:r>
      <w:r w:rsidRPr="00897C5A">
        <w:rPr>
          <w:lang w:val="ru-RU"/>
        </w:rPr>
        <w:t xml:space="preserve"> = (300</w:t>
      </w:r>
      <w:r w:rsidR="00FF45C9" w:rsidRPr="00897C5A">
        <w:rPr>
          <w:lang w:val="ru-RU"/>
        </w:rPr>
        <w:t xml:space="preserve"> </w:t>
      </w:r>
      <w:r w:rsidR="000A7684" w:rsidRPr="00897C5A">
        <w:rPr>
          <w:lang w:val="ru-RU"/>
        </w:rPr>
        <w:t xml:space="preserve">– </w:t>
      </w:r>
      <w:r w:rsidRPr="00897C5A">
        <w:rPr>
          <w:lang w:val="ru-RU"/>
        </w:rPr>
        <w:t>145</w:t>
      </w:r>
      <w:r w:rsidR="00FF45C9" w:rsidRPr="00897C5A">
        <w:rPr>
          <w:lang w:val="ru-RU"/>
        </w:rPr>
        <w:t>.8</w:t>
      </w:r>
      <w:r w:rsidRPr="00897C5A">
        <w:rPr>
          <w:lang w:val="ru-RU"/>
        </w:rPr>
        <w:t xml:space="preserve">) х 4 </w:t>
      </w:r>
      <w:r w:rsidR="000A7684" w:rsidRPr="00897C5A">
        <w:rPr>
          <w:lang w:val="ru-RU"/>
        </w:rPr>
        <w:t>=</w:t>
      </w:r>
      <w:r w:rsidR="00FF45C9" w:rsidRPr="00897C5A">
        <w:rPr>
          <w:lang w:val="ru-RU"/>
        </w:rPr>
        <w:t xml:space="preserve"> 154.2 х 4 = </w:t>
      </w:r>
      <w:r w:rsidRPr="00897C5A">
        <w:rPr>
          <w:lang w:val="ru-RU"/>
        </w:rPr>
        <w:t>616</w:t>
      </w:r>
      <w:r w:rsidR="00FF45C9" w:rsidRPr="00897C5A">
        <w:rPr>
          <w:lang w:val="ru-RU"/>
        </w:rPr>
        <w:t>.8</w:t>
      </w:r>
      <w:r w:rsidRPr="00897C5A">
        <w:rPr>
          <w:lang w:val="ru-RU"/>
        </w:rPr>
        <w:t xml:space="preserve"> </w:t>
      </w:r>
      <w:r w:rsidR="00FF45C9" w:rsidRPr="00897C5A">
        <w:rPr>
          <w:lang w:val="ru-RU"/>
        </w:rPr>
        <w:t xml:space="preserve">тыс. </w:t>
      </w:r>
      <w:r w:rsidR="000A7684" w:rsidRPr="00897C5A">
        <w:rPr>
          <w:lang w:val="ru-RU"/>
        </w:rPr>
        <w:t>руб.</w:t>
      </w:r>
    </w:p>
    <w:p w:rsidR="00545271" w:rsidRPr="00897C5A" w:rsidRDefault="00545271" w:rsidP="000A7684">
      <w:pPr>
        <w:rPr>
          <w:lang w:val="ru-RU"/>
        </w:rPr>
      </w:pPr>
      <w:r w:rsidRPr="00897C5A">
        <w:rPr>
          <w:lang w:val="ru-RU"/>
        </w:rPr>
        <w:t>При реализации финансового проекта прибыль в виде процентных выплат определим из формулы:</w:t>
      </w:r>
    </w:p>
    <w:p w:rsidR="00545271" w:rsidRPr="00897C5A" w:rsidRDefault="00545271" w:rsidP="00545271">
      <w:pPr>
        <w:jc w:val="center"/>
        <w:rPr>
          <w:lang w:val="ru-RU"/>
        </w:rPr>
      </w:pPr>
      <w:r w:rsidRPr="00897C5A">
        <w:rPr>
          <w:position w:val="-12"/>
          <w:lang w:val="ru-RU"/>
        </w:rPr>
        <w:object w:dxaOrig="2480" w:dyaOrig="460">
          <v:shape id="_x0000_i1033" type="#_x0000_t75" style="width:129.75pt;height:23.75pt" o:ole="">
            <v:imagedata r:id="rId24" o:title=""/>
          </v:shape>
          <o:OLEObject Type="Embed" ProgID="Equation.3" ShapeID="_x0000_i1033" DrawAspect="Content" ObjectID="_1698717797" r:id="rId25"/>
        </w:object>
      </w:r>
    </w:p>
    <w:p w:rsidR="00545271" w:rsidRPr="00897C5A" w:rsidRDefault="00861D8D" w:rsidP="00545271">
      <w:pPr>
        <w:jc w:val="center"/>
        <w:rPr>
          <w:lang w:val="ru-RU"/>
        </w:rPr>
      </w:pPr>
      <w:r w:rsidRPr="00897C5A">
        <w:rPr>
          <w:position w:val="-12"/>
          <w:lang w:val="ru-RU"/>
        </w:rPr>
        <w:object w:dxaOrig="3940" w:dyaOrig="460">
          <v:shape id="_x0000_i1034" type="#_x0000_t75" style="width:206.5pt;height:23.75pt" o:ole="">
            <v:imagedata r:id="rId26" o:title=""/>
          </v:shape>
          <o:OLEObject Type="Embed" ProgID="Equation.3" ShapeID="_x0000_i1034" DrawAspect="Content" ObjectID="_1698717798" r:id="rId27"/>
        </w:object>
      </w:r>
      <w:r w:rsidR="00FF45C9" w:rsidRPr="00897C5A">
        <w:rPr>
          <w:lang w:val="ru-RU"/>
        </w:rPr>
        <w:t xml:space="preserve"> тыс. </w:t>
      </w:r>
      <w:r w:rsidR="00545271" w:rsidRPr="00897C5A">
        <w:rPr>
          <w:lang w:val="ru-RU"/>
        </w:rPr>
        <w:t>руб.</w:t>
      </w:r>
    </w:p>
    <w:p w:rsidR="00545271" w:rsidRPr="00897C5A" w:rsidRDefault="00545271" w:rsidP="000A7684">
      <w:pPr>
        <w:rPr>
          <w:lang w:val="ru-RU"/>
        </w:rPr>
      </w:pPr>
      <w:r w:rsidRPr="00897C5A">
        <w:rPr>
          <w:lang w:val="ru-RU"/>
        </w:rPr>
        <w:t>Более эффективным является производственный проект, поскольку П</w:t>
      </w:r>
      <w:r w:rsidRPr="00897C5A">
        <w:rPr>
          <w:vertAlign w:val="subscript"/>
          <w:lang w:val="ru-RU"/>
        </w:rPr>
        <w:t>1</w:t>
      </w:r>
      <w:r w:rsidRPr="00897C5A">
        <w:rPr>
          <w:lang w:val="ru-RU"/>
        </w:rPr>
        <w:t> &gt; П</w:t>
      </w:r>
      <w:r w:rsidRPr="00897C5A">
        <w:rPr>
          <w:vertAlign w:val="subscript"/>
          <w:lang w:val="ru-RU"/>
        </w:rPr>
        <w:t>2</w:t>
      </w:r>
      <w:r w:rsidRPr="00897C5A">
        <w:rPr>
          <w:lang w:val="ru-RU"/>
        </w:rPr>
        <w:t>.</w:t>
      </w:r>
    </w:p>
    <w:p w:rsidR="000A7684" w:rsidRPr="00897C5A" w:rsidRDefault="000A7684" w:rsidP="000A7684">
      <w:pPr>
        <w:rPr>
          <w:lang w:val="ru-RU"/>
        </w:rPr>
      </w:pPr>
      <w:r w:rsidRPr="00897C5A">
        <w:rPr>
          <w:lang w:val="ru-RU"/>
        </w:rPr>
        <w:t>Чтобы найти внутреннюю норму доходности (ВНД) производственного проекта, необходимо решить уравнение</w:t>
      </w:r>
      <w:r w:rsidR="00FF45C9" w:rsidRPr="00897C5A">
        <w:rPr>
          <w:lang w:val="ru-RU"/>
        </w:rPr>
        <w:t>:</w:t>
      </w:r>
    </w:p>
    <w:p w:rsidR="00FF45C9" w:rsidRPr="00897C5A" w:rsidRDefault="00FF45C9" w:rsidP="00FF45C9">
      <w:pPr>
        <w:shd w:val="clear" w:color="auto" w:fill="FFFFFF"/>
        <w:spacing w:line="348" w:lineRule="auto"/>
        <w:ind w:firstLine="709"/>
        <w:jc w:val="center"/>
        <w:rPr>
          <w:szCs w:val="28"/>
          <w:lang w:val="ru-RU"/>
        </w:rPr>
      </w:pPr>
      <w:r w:rsidRPr="00897C5A">
        <w:rPr>
          <w:position w:val="-36"/>
          <w:szCs w:val="28"/>
          <w:lang w:val="ru-RU"/>
        </w:rPr>
        <w:object w:dxaOrig="3120" w:dyaOrig="859">
          <v:shape id="_x0000_i1035" type="#_x0000_t75" style="width:158.95pt;height:44.15pt" o:ole="">
            <v:imagedata r:id="rId28" o:title=""/>
          </v:shape>
          <o:OLEObject Type="Embed" ProgID="Equation.3" ShapeID="_x0000_i1035" DrawAspect="Content" ObjectID="_1698717799" r:id="rId29"/>
        </w:object>
      </w:r>
    </w:p>
    <w:p w:rsidR="00FF45C9" w:rsidRPr="00897C5A" w:rsidRDefault="00FF45C9" w:rsidP="00FF45C9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где: ДП</w:t>
      </w:r>
      <w:r w:rsidRPr="00897C5A">
        <w:rPr>
          <w:szCs w:val="28"/>
          <w:vertAlign w:val="subscript"/>
          <w:lang w:val="ru-RU"/>
        </w:rPr>
        <w:t>t</w:t>
      </w:r>
      <w:r w:rsidRPr="00897C5A">
        <w:rPr>
          <w:szCs w:val="28"/>
          <w:lang w:val="ru-RU"/>
        </w:rPr>
        <w:t xml:space="preserve"> – чистый денежный поток на шаге t; </w:t>
      </w:r>
    </w:p>
    <w:p w:rsidR="00FF45C9" w:rsidRPr="00897C5A" w:rsidRDefault="00FF45C9" w:rsidP="00FF45C9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lastRenderedPageBreak/>
        <w:t>И – инвестиции;</w:t>
      </w:r>
    </w:p>
    <w:p w:rsidR="00FF45C9" w:rsidRPr="00897C5A" w:rsidRDefault="00FF45C9" w:rsidP="00FF45C9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где Е - норма дисконтирования;</w:t>
      </w:r>
    </w:p>
    <w:p w:rsidR="00FF45C9" w:rsidRPr="00897C5A" w:rsidRDefault="00FF45C9" w:rsidP="00FF45C9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t – количество лет.</w:t>
      </w:r>
    </w:p>
    <w:p w:rsidR="00FF45C9" w:rsidRPr="00897C5A" w:rsidRDefault="00FF45C9" w:rsidP="00FF45C9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 xml:space="preserve">Подставим  в  формулу  имеющиеся  данные  и  будем  вычислять </w:t>
      </w:r>
      <w:r w:rsidRPr="00897C5A">
        <w:rPr>
          <w:i/>
          <w:iCs/>
          <w:szCs w:val="28"/>
          <w:lang w:val="ru-RU"/>
        </w:rPr>
        <w:t>NPV</w:t>
      </w:r>
      <w:r w:rsidRPr="00897C5A">
        <w:rPr>
          <w:szCs w:val="28"/>
          <w:lang w:val="ru-RU"/>
        </w:rPr>
        <w:t xml:space="preserve">, подбирая величину </w:t>
      </w:r>
      <w:r w:rsidRPr="00897C5A">
        <w:rPr>
          <w:i/>
          <w:iCs/>
          <w:szCs w:val="28"/>
          <w:lang w:val="ru-RU"/>
        </w:rPr>
        <w:t xml:space="preserve">Е </w:t>
      </w:r>
      <w:r w:rsidRPr="00897C5A">
        <w:rPr>
          <w:szCs w:val="28"/>
          <w:lang w:val="ru-RU"/>
        </w:rPr>
        <w:t xml:space="preserve">методом половинного деления, до тех пор, пока </w:t>
      </w:r>
      <w:r w:rsidRPr="00897C5A">
        <w:rPr>
          <w:i/>
          <w:iCs/>
          <w:szCs w:val="28"/>
          <w:lang w:val="ru-RU"/>
        </w:rPr>
        <w:t xml:space="preserve">NPV </w:t>
      </w:r>
      <w:r w:rsidRPr="00897C5A">
        <w:rPr>
          <w:szCs w:val="28"/>
          <w:lang w:val="ru-RU"/>
        </w:rPr>
        <w:t>не примет значения нуля с заданной точностью</w:t>
      </w:r>
    </w:p>
    <w:p w:rsidR="00FF45C9" w:rsidRPr="00897C5A" w:rsidRDefault="00FF45C9" w:rsidP="00FF45C9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Для точки 1, Е = 0</w:t>
      </w:r>
      <w:r w:rsidR="00861D8D" w:rsidRPr="00897C5A">
        <w:rPr>
          <w:szCs w:val="28"/>
          <w:lang w:val="ru-RU"/>
        </w:rPr>
        <w:t>.</w:t>
      </w:r>
      <w:r w:rsidRPr="00897C5A">
        <w:rPr>
          <w:szCs w:val="28"/>
          <w:lang w:val="ru-RU"/>
        </w:rPr>
        <w:t>1:</w:t>
      </w:r>
    </w:p>
    <w:p w:rsidR="00FF45C9" w:rsidRPr="00897C5A" w:rsidRDefault="00861D8D" w:rsidP="00FF45C9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897C5A">
        <w:rPr>
          <w:position w:val="-36"/>
          <w:szCs w:val="28"/>
          <w:lang w:val="ru-RU"/>
        </w:rPr>
        <w:object w:dxaOrig="7580" w:dyaOrig="800">
          <v:shape id="_x0000_i1036" type="#_x0000_t75" style="width:354.55pt;height:37.35pt" o:ole="">
            <v:imagedata r:id="rId30" o:title=""/>
          </v:shape>
          <o:OLEObject Type="Embed" ProgID="Equation.3" ShapeID="_x0000_i1036" DrawAspect="Content" ObjectID="_1698717800" r:id="rId31"/>
        </w:object>
      </w:r>
      <w:r w:rsidRPr="00897C5A">
        <w:rPr>
          <w:szCs w:val="28"/>
          <w:lang w:val="ru-RU"/>
        </w:rPr>
        <w:t>тыс</w:t>
      </w:r>
      <w:r w:rsidR="00FF45C9" w:rsidRPr="00897C5A">
        <w:rPr>
          <w:szCs w:val="28"/>
          <w:lang w:val="ru-RU"/>
        </w:rPr>
        <w:t>. руб.</w:t>
      </w:r>
    </w:p>
    <w:p w:rsidR="00861D8D" w:rsidRPr="00897C5A" w:rsidRDefault="00861D8D" w:rsidP="00861D8D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Для точки 2, Е = 0.3:</w:t>
      </w:r>
    </w:p>
    <w:p w:rsidR="00861D8D" w:rsidRPr="00897C5A" w:rsidRDefault="00861D8D" w:rsidP="00861D8D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897C5A">
        <w:rPr>
          <w:position w:val="-36"/>
          <w:szCs w:val="28"/>
          <w:lang w:val="ru-RU"/>
        </w:rPr>
        <w:object w:dxaOrig="7800" w:dyaOrig="800">
          <v:shape id="_x0000_i1037" type="#_x0000_t75" style="width:364.75pt;height:37.35pt" o:ole="">
            <v:imagedata r:id="rId32" o:title=""/>
          </v:shape>
          <o:OLEObject Type="Embed" ProgID="Equation.3" ShapeID="_x0000_i1037" DrawAspect="Content" ObjectID="_1698717801" r:id="rId33"/>
        </w:object>
      </w:r>
      <w:r w:rsidRPr="00897C5A">
        <w:rPr>
          <w:szCs w:val="28"/>
          <w:lang w:val="ru-RU"/>
        </w:rPr>
        <w:t>тыс. руб.</w:t>
      </w:r>
    </w:p>
    <w:p w:rsidR="00FF45C9" w:rsidRPr="00897C5A" w:rsidRDefault="00FF45C9" w:rsidP="00FF45C9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Для точки 3</w:t>
      </w:r>
      <w:r w:rsidR="00E44DD7" w:rsidRPr="00897C5A">
        <w:rPr>
          <w:szCs w:val="28"/>
          <w:lang w:val="ru-RU"/>
        </w:rPr>
        <w:t>,</w:t>
      </w:r>
      <w:r w:rsidRPr="00897C5A">
        <w:rPr>
          <w:bCs/>
          <w:color w:val="000000"/>
          <w:szCs w:val="28"/>
          <w:lang w:val="ru-RU" w:eastAsia="uk-UA"/>
        </w:rPr>
        <w:t xml:space="preserve"> </w:t>
      </w:r>
      <w:r w:rsidR="00861D8D" w:rsidRPr="00897C5A">
        <w:rPr>
          <w:szCs w:val="28"/>
          <w:lang w:val="ru-RU"/>
        </w:rPr>
        <w:t>Е = 0.2</w:t>
      </w:r>
      <w:r w:rsidRPr="00897C5A">
        <w:rPr>
          <w:szCs w:val="28"/>
          <w:lang w:val="ru-RU"/>
        </w:rPr>
        <w:t>:</w:t>
      </w:r>
    </w:p>
    <w:p w:rsidR="00861D8D" w:rsidRPr="00897C5A" w:rsidRDefault="00861D8D" w:rsidP="00861D8D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897C5A">
        <w:rPr>
          <w:position w:val="-36"/>
          <w:szCs w:val="28"/>
          <w:lang w:val="ru-RU"/>
        </w:rPr>
        <w:object w:dxaOrig="7680" w:dyaOrig="800">
          <v:shape id="_x0000_i1038" type="#_x0000_t75" style="width:359.3pt;height:37.35pt" o:ole="">
            <v:imagedata r:id="rId34" o:title=""/>
          </v:shape>
          <o:OLEObject Type="Embed" ProgID="Equation.3" ShapeID="_x0000_i1038" DrawAspect="Content" ObjectID="_1698717802" r:id="rId35"/>
        </w:object>
      </w:r>
      <w:r w:rsidRPr="00897C5A">
        <w:rPr>
          <w:szCs w:val="28"/>
          <w:lang w:val="ru-RU"/>
        </w:rPr>
        <w:t>тыс. руб.</w:t>
      </w:r>
    </w:p>
    <w:p w:rsidR="00FF45C9" w:rsidRPr="00897C5A" w:rsidRDefault="00FF45C9" w:rsidP="00FF45C9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Итера</w:t>
      </w:r>
      <w:r w:rsidR="00861D8D" w:rsidRPr="00897C5A">
        <w:rPr>
          <w:szCs w:val="28"/>
          <w:lang w:val="ru-RU"/>
        </w:rPr>
        <w:t>ционный процесс заканчиваем на 3</w:t>
      </w:r>
      <w:r w:rsidRPr="00897C5A">
        <w:rPr>
          <w:szCs w:val="28"/>
          <w:lang w:val="ru-RU"/>
        </w:rPr>
        <w:t>м шаге, на котором NPV приобретает нулевое значение. Найденная величина внутрен</w:t>
      </w:r>
      <w:r w:rsidR="00861D8D" w:rsidRPr="00897C5A">
        <w:rPr>
          <w:szCs w:val="28"/>
          <w:lang w:val="ru-RU"/>
        </w:rPr>
        <w:t xml:space="preserve">ней нормы доходности в </w:t>
      </w:r>
      <w:r w:rsidR="00CD734C" w:rsidRPr="00897C5A">
        <w:rPr>
          <w:szCs w:val="28"/>
          <w:lang w:val="ru-RU"/>
        </w:rPr>
        <w:t>Е</w:t>
      </w:r>
      <w:r w:rsidR="00CD734C" w:rsidRPr="00897C5A">
        <w:rPr>
          <w:szCs w:val="28"/>
          <w:vertAlign w:val="subscript"/>
          <w:lang w:val="ru-RU"/>
        </w:rPr>
        <w:t>ВН</w:t>
      </w:r>
      <w:r w:rsidR="00CD734C" w:rsidRPr="00897C5A">
        <w:rPr>
          <w:szCs w:val="28"/>
          <w:lang w:val="ru-RU"/>
        </w:rPr>
        <w:t xml:space="preserve"> </w:t>
      </w:r>
      <w:r w:rsidR="00861D8D" w:rsidRPr="00897C5A">
        <w:rPr>
          <w:szCs w:val="28"/>
          <w:lang w:val="ru-RU"/>
        </w:rPr>
        <w:t>= 0.2 или 20%</w:t>
      </w:r>
      <w:r w:rsidRPr="00897C5A">
        <w:rPr>
          <w:szCs w:val="28"/>
          <w:lang w:val="ru-RU"/>
        </w:rPr>
        <w:t>.</w:t>
      </w:r>
    </w:p>
    <w:p w:rsidR="000A7684" w:rsidRPr="00897C5A" w:rsidRDefault="000A7684">
      <w:pPr>
        <w:widowControl/>
        <w:spacing w:line="240" w:lineRule="auto"/>
        <w:ind w:firstLine="0"/>
        <w:jc w:val="left"/>
        <w:rPr>
          <w:b/>
          <w:sz w:val="32"/>
          <w:szCs w:val="28"/>
          <w:lang w:val="ru-RU"/>
        </w:rPr>
      </w:pPr>
      <w:r w:rsidRPr="00897C5A">
        <w:rPr>
          <w:szCs w:val="28"/>
          <w:lang w:val="ru-RU"/>
        </w:rPr>
        <w:br w:type="page"/>
      </w:r>
    </w:p>
    <w:p w:rsidR="004717F9" w:rsidRPr="00897C5A" w:rsidRDefault="004717F9" w:rsidP="004717F9">
      <w:pPr>
        <w:pStyle w:val="2"/>
        <w:rPr>
          <w:szCs w:val="28"/>
          <w:lang w:val="ru-RU"/>
        </w:rPr>
      </w:pPr>
      <w:bookmarkStart w:id="4" w:name="_Toc88100523"/>
      <w:r w:rsidRPr="00897C5A">
        <w:rPr>
          <w:szCs w:val="28"/>
          <w:lang w:val="ru-RU"/>
        </w:rPr>
        <w:lastRenderedPageBreak/>
        <w:t>Задание 4</w:t>
      </w:r>
      <w:bookmarkEnd w:id="4"/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Сравнить два альтернативных проекта. Первый проект заключается в традиционном использовании площади поля - размещении на ней сменяющих ежегодно друг друга культур. Ожидаемый при этом денежный поток представлен в табл. 4.</w:t>
      </w:r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Второй проект состоит в трансформации этой части площади пашни в многолетние плодовые насаждения (ягодники). Его осуществление требует значительных вложений в первый год. Поэтому значение денежного потока за этот год отрицательно (табл. 5).</w:t>
      </w:r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4. Ожидаемый денежный поток за пять лет при использовании земли под посевы полевых культур</w:t>
      </w:r>
    </w:p>
    <w:tbl>
      <w:tblPr>
        <w:tblW w:w="961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3"/>
        <w:gridCol w:w="1323"/>
        <w:gridCol w:w="1323"/>
        <w:gridCol w:w="1323"/>
        <w:gridCol w:w="1323"/>
        <w:gridCol w:w="1323"/>
      </w:tblGrid>
      <w:tr w:rsidR="004717F9" w:rsidRPr="00897C5A" w:rsidTr="004717F9">
        <w:trPr>
          <w:trHeight w:val="284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Первая буква фамилии студента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Чистый денежный поток с учетом всех расходов и доходов, руб./ га</w:t>
            </w:r>
          </w:p>
        </w:tc>
      </w:tr>
      <w:tr w:rsidR="004717F9" w:rsidRPr="00897C5A" w:rsidTr="004717F9">
        <w:trPr>
          <w:trHeight w:val="28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1-й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2-й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3-й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4-й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5-й год</w:t>
            </w:r>
          </w:p>
        </w:tc>
      </w:tr>
      <w:tr w:rsidR="004717F9" w:rsidRPr="00897C5A" w:rsidTr="000A7684">
        <w:trPr>
          <w:trHeight w:val="4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А, Б, 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900</w:t>
            </w:r>
          </w:p>
        </w:tc>
      </w:tr>
      <w:tr w:rsidR="004717F9" w:rsidRPr="00897C5A" w:rsidTr="004717F9">
        <w:trPr>
          <w:trHeight w:val="36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Г, Д, 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700</w:t>
            </w:r>
          </w:p>
        </w:tc>
      </w:tr>
      <w:tr w:rsidR="004717F9" w:rsidRPr="00897C5A" w:rsidTr="004717F9">
        <w:trPr>
          <w:trHeight w:val="34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Ж, З, 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1000</w:t>
            </w:r>
          </w:p>
        </w:tc>
      </w:tr>
      <w:tr w:rsidR="004717F9" w:rsidRPr="00897C5A" w:rsidTr="004717F9">
        <w:trPr>
          <w:trHeight w:val="35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К, Л, 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800</w:t>
            </w:r>
          </w:p>
        </w:tc>
      </w:tr>
      <w:tr w:rsidR="004717F9" w:rsidRPr="00897C5A" w:rsidTr="004717F9">
        <w:trPr>
          <w:trHeight w:val="3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Н,О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1100</w:t>
            </w:r>
          </w:p>
        </w:tc>
      </w:tr>
      <w:tr w:rsidR="004717F9" w:rsidRPr="00897C5A" w:rsidTr="004717F9">
        <w:trPr>
          <w:trHeight w:val="35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П, 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800</w:t>
            </w:r>
          </w:p>
        </w:tc>
      </w:tr>
      <w:tr w:rsidR="004717F9" w:rsidRPr="00897C5A" w:rsidTr="004717F9">
        <w:trPr>
          <w:trHeight w:val="36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С, 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1000</w:t>
            </w:r>
          </w:p>
        </w:tc>
      </w:tr>
      <w:tr w:rsidR="004717F9" w:rsidRPr="00897C5A" w:rsidTr="004717F9">
        <w:trPr>
          <w:trHeight w:val="35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У, Ф, 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900</w:t>
            </w:r>
          </w:p>
        </w:tc>
      </w:tr>
      <w:tr w:rsidR="004717F9" w:rsidRPr="00897C5A" w:rsidTr="004717F9">
        <w:trPr>
          <w:trHeight w:val="36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Ц, Ч, Ш, 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1300</w:t>
            </w:r>
          </w:p>
        </w:tc>
      </w:tr>
      <w:tr w:rsidR="004717F9" w:rsidRPr="00897C5A" w:rsidTr="004717F9">
        <w:trPr>
          <w:trHeight w:val="35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Э, Ю, 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1000</w:t>
            </w:r>
          </w:p>
        </w:tc>
      </w:tr>
    </w:tbl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 </w:t>
      </w:r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5. Ожидаемый денежный поток по ягодникам за пять лет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3"/>
        <w:gridCol w:w="1366"/>
        <w:gridCol w:w="1372"/>
        <w:gridCol w:w="1419"/>
        <w:gridCol w:w="1419"/>
        <w:gridCol w:w="1419"/>
      </w:tblGrid>
      <w:tr w:rsidR="004717F9" w:rsidRPr="00897C5A" w:rsidTr="004717F9">
        <w:trPr>
          <w:trHeight w:val="284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Последняя цифра шифра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Чистый денежный поток с учетом всех расходов и доходов, руб./ га</w:t>
            </w:r>
          </w:p>
        </w:tc>
      </w:tr>
      <w:tr w:rsidR="004717F9" w:rsidRPr="00897C5A" w:rsidTr="004717F9">
        <w:trPr>
          <w:trHeight w:val="28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1-й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2-й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3-й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4-й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5-й год</w:t>
            </w:r>
          </w:p>
        </w:tc>
      </w:tr>
      <w:tr w:rsidR="004717F9" w:rsidRPr="00897C5A" w:rsidTr="004717F9">
        <w:trPr>
          <w:trHeight w:val="40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-600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+300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+800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+2100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+1600</w:t>
            </w:r>
          </w:p>
        </w:tc>
      </w:tr>
      <w:tr w:rsidR="004717F9" w:rsidRPr="00897C5A" w:rsidTr="004717F9">
        <w:trPr>
          <w:trHeight w:val="35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-700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+400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+700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+2200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+1500</w:t>
            </w:r>
          </w:p>
        </w:tc>
      </w:tr>
      <w:tr w:rsidR="004717F9" w:rsidRPr="00897C5A" w:rsidTr="000A7684">
        <w:trPr>
          <w:trHeight w:val="35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-800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+400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+800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+2300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+1600</w:t>
            </w:r>
          </w:p>
        </w:tc>
      </w:tr>
      <w:tr w:rsidR="004717F9" w:rsidRPr="00897C5A" w:rsidTr="004717F9">
        <w:trPr>
          <w:trHeight w:val="34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-900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+500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+900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+2100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+1500</w:t>
            </w:r>
          </w:p>
        </w:tc>
      </w:tr>
      <w:tr w:rsidR="004717F9" w:rsidRPr="00897C5A" w:rsidTr="004717F9">
        <w:trPr>
          <w:trHeight w:val="37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-1000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+600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+1000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+2300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+1700</w:t>
            </w:r>
          </w:p>
        </w:tc>
      </w:tr>
      <w:tr w:rsidR="004717F9" w:rsidRPr="00897C5A" w:rsidTr="004717F9">
        <w:trPr>
          <w:trHeight w:val="35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-600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+400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+900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+2200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+1700</w:t>
            </w:r>
          </w:p>
        </w:tc>
      </w:tr>
      <w:tr w:rsidR="004717F9" w:rsidRPr="00897C5A" w:rsidTr="004717F9">
        <w:trPr>
          <w:trHeight w:val="35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-700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+500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+800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+2300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+1600</w:t>
            </w:r>
          </w:p>
        </w:tc>
      </w:tr>
      <w:tr w:rsidR="004717F9" w:rsidRPr="00897C5A" w:rsidTr="004717F9">
        <w:trPr>
          <w:trHeight w:val="36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-800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+500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+900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+2300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+1700</w:t>
            </w:r>
          </w:p>
        </w:tc>
      </w:tr>
      <w:tr w:rsidR="004717F9" w:rsidRPr="00897C5A" w:rsidTr="004717F9">
        <w:trPr>
          <w:trHeight w:val="35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-900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+600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+1000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+2200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+1600</w:t>
            </w:r>
          </w:p>
        </w:tc>
      </w:tr>
      <w:tr w:rsidR="004717F9" w:rsidRPr="00897C5A" w:rsidTr="004717F9">
        <w:trPr>
          <w:trHeight w:val="34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-1000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+700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+1100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+2400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897C5A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897C5A">
              <w:rPr>
                <w:lang w:val="ru-RU"/>
              </w:rPr>
              <w:t>+1800</w:t>
            </w:r>
          </w:p>
        </w:tc>
      </w:tr>
    </w:tbl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Выберите лучший проект, при условии, что норма дисконта составляет: а) 0%; б) 10%; в) 20%.</w:t>
      </w:r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Сделайте выводы</w:t>
      </w:r>
    </w:p>
    <w:p w:rsidR="00E3259B" w:rsidRPr="00897C5A" w:rsidRDefault="00E3259B" w:rsidP="004717F9">
      <w:pPr>
        <w:rPr>
          <w:lang w:val="ru-RU"/>
        </w:rPr>
      </w:pPr>
    </w:p>
    <w:p w:rsidR="00155EA2" w:rsidRPr="00897C5A" w:rsidRDefault="00E3259B" w:rsidP="00493247">
      <w:pPr>
        <w:rPr>
          <w:lang w:val="ru-RU"/>
        </w:rPr>
      </w:pPr>
      <w:r w:rsidRPr="00897C5A">
        <w:rPr>
          <w:lang w:val="ru-RU"/>
        </w:rPr>
        <w:t>Решение:</w:t>
      </w:r>
    </w:p>
    <w:p w:rsidR="00E3259B" w:rsidRPr="00897C5A" w:rsidRDefault="00E3259B" w:rsidP="00E3259B">
      <w:pPr>
        <w:rPr>
          <w:lang w:val="ru-RU"/>
        </w:rPr>
      </w:pPr>
      <w:r w:rsidRPr="00897C5A">
        <w:rPr>
          <w:lang w:val="ru-RU"/>
        </w:rPr>
        <w:t>Выбор лучшего проекта здесь можно выполнить с помощью показателя чистый дисконтированный доход (ЧДД) из формулы:</w:t>
      </w:r>
    </w:p>
    <w:p w:rsidR="00E3259B" w:rsidRPr="00897C5A" w:rsidRDefault="00E3259B" w:rsidP="00E3259B">
      <w:pPr>
        <w:shd w:val="clear" w:color="auto" w:fill="FFFFFF"/>
        <w:spacing w:line="348" w:lineRule="auto"/>
        <w:ind w:firstLine="709"/>
        <w:jc w:val="center"/>
        <w:rPr>
          <w:szCs w:val="28"/>
          <w:lang w:val="ru-RU"/>
        </w:rPr>
      </w:pPr>
      <w:r w:rsidRPr="00897C5A">
        <w:rPr>
          <w:position w:val="-36"/>
          <w:szCs w:val="28"/>
          <w:lang w:val="ru-RU"/>
        </w:rPr>
        <w:object w:dxaOrig="3180" w:dyaOrig="859">
          <v:shape id="_x0000_i1039" type="#_x0000_t75" style="width:162.6pt;height:44.7pt" o:ole="">
            <v:imagedata r:id="rId36" o:title=""/>
          </v:shape>
          <o:OLEObject Type="Embed" ProgID="Equation.3" ShapeID="_x0000_i1039" DrawAspect="Content" ObjectID="_1698717803" r:id="rId37"/>
        </w:object>
      </w:r>
    </w:p>
    <w:p w:rsidR="00E3259B" w:rsidRPr="00897C5A" w:rsidRDefault="00E3259B" w:rsidP="00E3259B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где: ДП</w:t>
      </w:r>
      <w:r w:rsidRPr="00897C5A">
        <w:rPr>
          <w:szCs w:val="28"/>
          <w:vertAlign w:val="subscript"/>
          <w:lang w:val="ru-RU"/>
        </w:rPr>
        <w:t>t</w:t>
      </w:r>
      <w:r w:rsidRPr="00897C5A">
        <w:rPr>
          <w:szCs w:val="28"/>
          <w:lang w:val="ru-RU"/>
        </w:rPr>
        <w:t xml:space="preserve"> – чистый денежный поток на шаге t; </w:t>
      </w:r>
    </w:p>
    <w:p w:rsidR="00E3259B" w:rsidRPr="00897C5A" w:rsidRDefault="00E3259B" w:rsidP="00E3259B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И – инвестиции;</w:t>
      </w:r>
    </w:p>
    <w:p w:rsidR="00E3259B" w:rsidRPr="00897C5A" w:rsidRDefault="00E3259B" w:rsidP="00E3259B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где Е - норма дисконтирования;</w:t>
      </w:r>
    </w:p>
    <w:p w:rsidR="00E3259B" w:rsidRPr="00897C5A" w:rsidRDefault="00E3259B" w:rsidP="00E3259B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t – количество лет.</w:t>
      </w:r>
    </w:p>
    <w:p w:rsidR="00E3259B" w:rsidRPr="00897C5A" w:rsidRDefault="00E3259B" w:rsidP="00E3259B">
      <w:pPr>
        <w:rPr>
          <w:lang w:val="ru-RU"/>
        </w:rPr>
      </w:pPr>
      <w:r w:rsidRPr="00897C5A">
        <w:rPr>
          <w:lang w:val="ru-RU"/>
        </w:rPr>
        <w:t>При норме дисконта 0%</w:t>
      </w:r>
    </w:p>
    <w:p w:rsidR="00E3259B" w:rsidRPr="00897C5A" w:rsidRDefault="00E3259B" w:rsidP="00155EA2">
      <w:pPr>
        <w:jc w:val="center"/>
        <w:rPr>
          <w:lang w:val="ru-RU"/>
        </w:rPr>
      </w:pPr>
      <w:r w:rsidRPr="00897C5A">
        <w:rPr>
          <w:lang w:val="ru-RU"/>
        </w:rPr>
        <w:t>ЧДД</w:t>
      </w:r>
      <w:r w:rsidRPr="00897C5A">
        <w:rPr>
          <w:vertAlign w:val="subscript"/>
          <w:lang w:val="ru-RU"/>
        </w:rPr>
        <w:t>1</w:t>
      </w:r>
      <w:r w:rsidRPr="00897C5A">
        <w:rPr>
          <w:lang w:val="ru-RU"/>
        </w:rPr>
        <w:t xml:space="preserve">= 800 + 700 + 600 + 900 + 900 = </w:t>
      </w:r>
      <w:r w:rsidR="00155EA2" w:rsidRPr="00897C5A">
        <w:rPr>
          <w:lang w:val="ru-RU"/>
        </w:rPr>
        <w:t>3900</w:t>
      </w:r>
      <w:r w:rsidRPr="00897C5A">
        <w:rPr>
          <w:lang w:val="ru-RU"/>
        </w:rPr>
        <w:t xml:space="preserve"> руб./га;</w:t>
      </w:r>
    </w:p>
    <w:p w:rsidR="00E3259B" w:rsidRPr="00897C5A" w:rsidRDefault="00E3259B" w:rsidP="00155EA2">
      <w:pPr>
        <w:jc w:val="center"/>
        <w:rPr>
          <w:lang w:val="ru-RU"/>
        </w:rPr>
      </w:pPr>
      <w:r w:rsidRPr="00897C5A">
        <w:rPr>
          <w:lang w:val="ru-RU"/>
        </w:rPr>
        <w:t>ЧДД</w:t>
      </w:r>
      <w:r w:rsidRPr="00897C5A">
        <w:rPr>
          <w:vertAlign w:val="subscript"/>
          <w:lang w:val="ru-RU"/>
        </w:rPr>
        <w:t>2</w:t>
      </w:r>
      <w:r w:rsidRPr="00897C5A">
        <w:rPr>
          <w:lang w:val="ru-RU"/>
        </w:rPr>
        <w:t>= -</w:t>
      </w:r>
      <w:r w:rsidR="00155EA2" w:rsidRPr="00897C5A">
        <w:rPr>
          <w:lang w:val="ru-RU"/>
        </w:rPr>
        <w:t>8</w:t>
      </w:r>
      <w:r w:rsidRPr="00897C5A">
        <w:rPr>
          <w:lang w:val="ru-RU"/>
        </w:rPr>
        <w:t>00</w:t>
      </w:r>
      <w:r w:rsidR="00155EA2" w:rsidRPr="00897C5A">
        <w:rPr>
          <w:lang w:val="ru-RU"/>
        </w:rPr>
        <w:t xml:space="preserve"> </w:t>
      </w:r>
      <w:r w:rsidRPr="00897C5A">
        <w:rPr>
          <w:lang w:val="ru-RU"/>
        </w:rPr>
        <w:t>+</w:t>
      </w:r>
      <w:r w:rsidR="00155EA2" w:rsidRPr="00897C5A">
        <w:rPr>
          <w:lang w:val="ru-RU"/>
        </w:rPr>
        <w:t xml:space="preserve"> 40</w:t>
      </w:r>
      <w:r w:rsidRPr="00897C5A">
        <w:rPr>
          <w:lang w:val="ru-RU"/>
        </w:rPr>
        <w:t>0</w:t>
      </w:r>
      <w:r w:rsidR="00155EA2" w:rsidRPr="00897C5A">
        <w:rPr>
          <w:lang w:val="ru-RU"/>
        </w:rPr>
        <w:t xml:space="preserve"> </w:t>
      </w:r>
      <w:r w:rsidRPr="00897C5A">
        <w:rPr>
          <w:lang w:val="ru-RU"/>
        </w:rPr>
        <w:t>+</w:t>
      </w:r>
      <w:r w:rsidR="00155EA2" w:rsidRPr="00897C5A">
        <w:rPr>
          <w:lang w:val="ru-RU"/>
        </w:rPr>
        <w:t xml:space="preserve"> </w:t>
      </w:r>
      <w:r w:rsidRPr="00897C5A">
        <w:rPr>
          <w:lang w:val="ru-RU"/>
        </w:rPr>
        <w:t>800</w:t>
      </w:r>
      <w:r w:rsidR="00155EA2" w:rsidRPr="00897C5A">
        <w:rPr>
          <w:lang w:val="ru-RU"/>
        </w:rPr>
        <w:t xml:space="preserve"> </w:t>
      </w:r>
      <w:r w:rsidRPr="00897C5A">
        <w:rPr>
          <w:lang w:val="ru-RU"/>
        </w:rPr>
        <w:t>+</w:t>
      </w:r>
      <w:r w:rsidR="00155EA2" w:rsidRPr="00897C5A">
        <w:rPr>
          <w:lang w:val="ru-RU"/>
        </w:rPr>
        <w:t xml:space="preserve"> </w:t>
      </w:r>
      <w:r w:rsidRPr="00897C5A">
        <w:rPr>
          <w:lang w:val="ru-RU"/>
        </w:rPr>
        <w:t>2</w:t>
      </w:r>
      <w:r w:rsidR="00155EA2" w:rsidRPr="00897C5A">
        <w:rPr>
          <w:lang w:val="ru-RU"/>
        </w:rPr>
        <w:t>3</w:t>
      </w:r>
      <w:r w:rsidRPr="00897C5A">
        <w:rPr>
          <w:lang w:val="ru-RU"/>
        </w:rPr>
        <w:t>00</w:t>
      </w:r>
      <w:r w:rsidR="00155EA2" w:rsidRPr="00897C5A">
        <w:rPr>
          <w:lang w:val="ru-RU"/>
        </w:rPr>
        <w:t xml:space="preserve"> </w:t>
      </w:r>
      <w:r w:rsidRPr="00897C5A">
        <w:rPr>
          <w:lang w:val="ru-RU"/>
        </w:rPr>
        <w:t>+</w:t>
      </w:r>
      <w:r w:rsidR="00155EA2" w:rsidRPr="00897C5A">
        <w:rPr>
          <w:lang w:val="ru-RU"/>
        </w:rPr>
        <w:t xml:space="preserve"> 1600 </w:t>
      </w:r>
      <w:r w:rsidRPr="00897C5A">
        <w:rPr>
          <w:lang w:val="ru-RU"/>
        </w:rPr>
        <w:t xml:space="preserve">= </w:t>
      </w:r>
      <w:r w:rsidR="00155EA2" w:rsidRPr="00897C5A">
        <w:rPr>
          <w:lang w:val="ru-RU"/>
        </w:rPr>
        <w:t>4300</w:t>
      </w:r>
      <w:r w:rsidRPr="00897C5A">
        <w:rPr>
          <w:lang w:val="ru-RU"/>
        </w:rPr>
        <w:t xml:space="preserve"> руб./га.</w:t>
      </w:r>
    </w:p>
    <w:p w:rsidR="00155EA2" w:rsidRPr="00897C5A" w:rsidRDefault="00155EA2" w:rsidP="00E3259B">
      <w:pPr>
        <w:rPr>
          <w:lang w:val="ru-RU"/>
        </w:rPr>
      </w:pPr>
      <w:r w:rsidRPr="00897C5A">
        <w:rPr>
          <w:lang w:val="ru-RU"/>
        </w:rPr>
        <w:t>Лучшим является второй проект, поскольку ЧДД</w:t>
      </w:r>
      <w:r w:rsidRPr="00897C5A">
        <w:rPr>
          <w:vertAlign w:val="subscript"/>
          <w:lang w:val="ru-RU"/>
        </w:rPr>
        <w:t>2</w:t>
      </w:r>
      <w:r w:rsidRPr="00897C5A">
        <w:rPr>
          <w:lang w:val="ru-RU"/>
        </w:rPr>
        <w:t xml:space="preserve"> &gt; ЧДД</w:t>
      </w:r>
      <w:r w:rsidRPr="00897C5A">
        <w:rPr>
          <w:vertAlign w:val="subscript"/>
          <w:lang w:val="ru-RU"/>
        </w:rPr>
        <w:t>1</w:t>
      </w:r>
    </w:p>
    <w:p w:rsidR="00155EA2" w:rsidRPr="00897C5A" w:rsidRDefault="00155EA2" w:rsidP="00155EA2">
      <w:pPr>
        <w:rPr>
          <w:lang w:val="ru-RU"/>
        </w:rPr>
      </w:pPr>
      <w:r w:rsidRPr="00897C5A">
        <w:rPr>
          <w:lang w:val="ru-RU"/>
        </w:rPr>
        <w:t>При норме дисконта 10%:</w:t>
      </w:r>
    </w:p>
    <w:p w:rsidR="00155EA2" w:rsidRPr="00897C5A" w:rsidRDefault="00155EA2" w:rsidP="00155EA2">
      <w:pPr>
        <w:jc w:val="center"/>
        <w:rPr>
          <w:szCs w:val="28"/>
          <w:lang w:val="ru-RU"/>
        </w:rPr>
      </w:pPr>
      <w:r w:rsidRPr="00897C5A">
        <w:rPr>
          <w:position w:val="-36"/>
          <w:szCs w:val="28"/>
          <w:lang w:val="ru-RU"/>
        </w:rPr>
        <w:object w:dxaOrig="8360" w:dyaOrig="800">
          <v:shape id="_x0000_i1040" type="#_x0000_t75" style="width:369.95pt;height:34.75pt" o:ole="">
            <v:imagedata r:id="rId38" o:title=""/>
          </v:shape>
          <o:OLEObject Type="Embed" ProgID="Equation.3" ShapeID="_x0000_i1040" DrawAspect="Content" ObjectID="_1698717804" r:id="rId39"/>
        </w:object>
      </w:r>
      <w:r w:rsidRPr="00897C5A">
        <w:rPr>
          <w:szCs w:val="28"/>
          <w:lang w:val="ru-RU"/>
        </w:rPr>
        <w:t>руб./га</w:t>
      </w:r>
    </w:p>
    <w:p w:rsidR="00155EA2" w:rsidRPr="00897C5A" w:rsidRDefault="00155EA2" w:rsidP="00155EA2">
      <w:pPr>
        <w:jc w:val="center"/>
        <w:rPr>
          <w:lang w:val="ru-RU"/>
        </w:rPr>
      </w:pPr>
      <w:r w:rsidRPr="00897C5A">
        <w:rPr>
          <w:position w:val="-36"/>
          <w:szCs w:val="28"/>
          <w:lang w:val="ru-RU"/>
        </w:rPr>
        <w:object w:dxaOrig="8460" w:dyaOrig="800">
          <v:shape id="_x0000_i1041" type="#_x0000_t75" style="width:374.9pt;height:34.75pt" o:ole="">
            <v:imagedata r:id="rId40" o:title=""/>
          </v:shape>
          <o:OLEObject Type="Embed" ProgID="Equation.3" ShapeID="_x0000_i1041" DrawAspect="Content" ObjectID="_1698717805" r:id="rId41"/>
        </w:object>
      </w:r>
      <w:r w:rsidRPr="00897C5A">
        <w:rPr>
          <w:szCs w:val="28"/>
          <w:lang w:val="ru-RU"/>
        </w:rPr>
        <w:t>руб./га</w:t>
      </w:r>
    </w:p>
    <w:p w:rsidR="00155EA2" w:rsidRPr="00897C5A" w:rsidRDefault="00155EA2" w:rsidP="00155EA2">
      <w:pPr>
        <w:rPr>
          <w:lang w:val="ru-RU"/>
        </w:rPr>
      </w:pPr>
      <w:r w:rsidRPr="00897C5A">
        <w:rPr>
          <w:lang w:val="ru-RU"/>
        </w:rPr>
        <w:t>Лучшим является первый проект, поскольку ЧДД</w:t>
      </w:r>
      <w:r w:rsidRPr="00897C5A">
        <w:rPr>
          <w:vertAlign w:val="subscript"/>
          <w:lang w:val="ru-RU"/>
        </w:rPr>
        <w:t>1</w:t>
      </w:r>
      <w:r w:rsidRPr="00897C5A">
        <w:rPr>
          <w:lang w:val="ru-RU"/>
        </w:rPr>
        <w:t xml:space="preserve"> &gt; ЧДД</w:t>
      </w:r>
      <w:r w:rsidRPr="00897C5A">
        <w:rPr>
          <w:vertAlign w:val="subscript"/>
          <w:lang w:val="ru-RU"/>
        </w:rPr>
        <w:t>2</w:t>
      </w:r>
    </w:p>
    <w:p w:rsidR="00155EA2" w:rsidRPr="00897C5A" w:rsidRDefault="00155EA2" w:rsidP="00155EA2">
      <w:pPr>
        <w:rPr>
          <w:lang w:val="ru-RU"/>
        </w:rPr>
      </w:pPr>
      <w:r w:rsidRPr="00897C5A">
        <w:rPr>
          <w:lang w:val="ru-RU"/>
        </w:rPr>
        <w:t>При норме дисконта 20%.</w:t>
      </w:r>
    </w:p>
    <w:p w:rsidR="00155EA2" w:rsidRPr="00897C5A" w:rsidRDefault="00155EA2" w:rsidP="00155EA2">
      <w:pPr>
        <w:jc w:val="center"/>
        <w:rPr>
          <w:szCs w:val="28"/>
          <w:lang w:val="ru-RU"/>
        </w:rPr>
      </w:pPr>
      <w:r w:rsidRPr="00897C5A">
        <w:rPr>
          <w:position w:val="-36"/>
          <w:szCs w:val="28"/>
          <w:lang w:val="ru-RU"/>
        </w:rPr>
        <w:object w:dxaOrig="8540" w:dyaOrig="800">
          <v:shape id="_x0000_i1042" type="#_x0000_t75" style="width:377.4pt;height:34.75pt" o:ole="">
            <v:imagedata r:id="rId42" o:title=""/>
          </v:shape>
          <o:OLEObject Type="Embed" ProgID="Equation.3" ShapeID="_x0000_i1042" DrawAspect="Content" ObjectID="_1698717806" r:id="rId43"/>
        </w:object>
      </w:r>
      <w:r w:rsidRPr="00897C5A">
        <w:rPr>
          <w:szCs w:val="28"/>
          <w:lang w:val="ru-RU"/>
        </w:rPr>
        <w:t>руб./га</w:t>
      </w:r>
    </w:p>
    <w:p w:rsidR="00155EA2" w:rsidRPr="00897C5A" w:rsidRDefault="00155EA2" w:rsidP="00155EA2">
      <w:pPr>
        <w:jc w:val="center"/>
        <w:rPr>
          <w:lang w:val="ru-RU"/>
        </w:rPr>
      </w:pPr>
      <w:r w:rsidRPr="00897C5A">
        <w:rPr>
          <w:position w:val="-36"/>
          <w:szCs w:val="28"/>
          <w:lang w:val="ru-RU"/>
        </w:rPr>
        <w:object w:dxaOrig="8540" w:dyaOrig="800">
          <v:shape id="_x0000_i1043" type="#_x0000_t75" style="width:377.4pt;height:34.75pt" o:ole="">
            <v:imagedata r:id="rId44" o:title=""/>
          </v:shape>
          <o:OLEObject Type="Embed" ProgID="Equation.3" ShapeID="_x0000_i1043" DrawAspect="Content" ObjectID="_1698717807" r:id="rId45"/>
        </w:object>
      </w:r>
      <w:r w:rsidRPr="00897C5A">
        <w:rPr>
          <w:szCs w:val="28"/>
          <w:lang w:val="ru-RU"/>
        </w:rPr>
        <w:t>руб./га</w:t>
      </w:r>
    </w:p>
    <w:p w:rsidR="00155EA2" w:rsidRPr="00897C5A" w:rsidRDefault="00155EA2" w:rsidP="00155EA2">
      <w:pPr>
        <w:rPr>
          <w:lang w:val="ru-RU"/>
        </w:rPr>
      </w:pPr>
      <w:r w:rsidRPr="00897C5A">
        <w:rPr>
          <w:lang w:val="ru-RU"/>
        </w:rPr>
        <w:t>Лучшим является первый проект, поскольку ЧДД</w:t>
      </w:r>
      <w:r w:rsidRPr="00897C5A">
        <w:rPr>
          <w:vertAlign w:val="subscript"/>
          <w:lang w:val="ru-RU"/>
        </w:rPr>
        <w:t>1</w:t>
      </w:r>
      <w:r w:rsidRPr="00897C5A">
        <w:rPr>
          <w:lang w:val="ru-RU"/>
        </w:rPr>
        <w:t xml:space="preserve"> &gt; ЧДД</w:t>
      </w:r>
      <w:r w:rsidRPr="00897C5A">
        <w:rPr>
          <w:vertAlign w:val="subscript"/>
          <w:lang w:val="ru-RU"/>
        </w:rPr>
        <w:t>2</w:t>
      </w:r>
    </w:p>
    <w:p w:rsidR="00E3259B" w:rsidRPr="00897C5A" w:rsidRDefault="00E3259B" w:rsidP="00E3259B">
      <w:pPr>
        <w:rPr>
          <w:lang w:val="ru-RU"/>
        </w:rPr>
      </w:pPr>
      <w:r w:rsidRPr="00897C5A">
        <w:rPr>
          <w:lang w:val="ru-RU"/>
        </w:rPr>
        <w:t>Наблюдаемая динамика соотношения эффективности двух проектов обусловлена различным распределением денежных потоков во времени. Если для первого проекта характерно более равномерное распределение денежных потоков, то для второго наблюдается увеличение величины потоков в конце периода осуществления проекта. Поэтому с увеличением нормы дисконта возрастает сравнительная эффективность первого проекта.</w:t>
      </w:r>
    </w:p>
    <w:p w:rsidR="00E3259B" w:rsidRPr="00897C5A" w:rsidRDefault="00E3259B" w:rsidP="004717F9">
      <w:pPr>
        <w:rPr>
          <w:lang w:val="ru-RU"/>
        </w:rPr>
      </w:pPr>
    </w:p>
    <w:p w:rsidR="00E3259B" w:rsidRPr="00897C5A" w:rsidRDefault="00E3259B" w:rsidP="004717F9">
      <w:pPr>
        <w:rPr>
          <w:lang w:val="ru-RU"/>
        </w:rPr>
      </w:pPr>
    </w:p>
    <w:p w:rsidR="004717F9" w:rsidRPr="00897C5A" w:rsidRDefault="004717F9" w:rsidP="004717F9">
      <w:pPr>
        <w:rPr>
          <w:lang w:val="ru-RU"/>
        </w:rPr>
      </w:pPr>
    </w:p>
    <w:p w:rsidR="004717F9" w:rsidRPr="00897C5A" w:rsidRDefault="004717F9">
      <w:pPr>
        <w:widowControl/>
        <w:spacing w:line="240" w:lineRule="auto"/>
        <w:ind w:firstLine="0"/>
        <w:jc w:val="left"/>
        <w:rPr>
          <w:b/>
          <w:sz w:val="32"/>
          <w:szCs w:val="28"/>
          <w:lang w:val="ru-RU"/>
        </w:rPr>
      </w:pPr>
      <w:r w:rsidRPr="00897C5A">
        <w:rPr>
          <w:szCs w:val="28"/>
          <w:lang w:val="ru-RU"/>
        </w:rPr>
        <w:br w:type="page"/>
      </w:r>
    </w:p>
    <w:p w:rsidR="004717F9" w:rsidRPr="00897C5A" w:rsidRDefault="004717F9" w:rsidP="004717F9">
      <w:pPr>
        <w:pStyle w:val="2"/>
        <w:rPr>
          <w:szCs w:val="28"/>
          <w:lang w:val="ru-RU"/>
        </w:rPr>
      </w:pPr>
      <w:bookmarkStart w:id="5" w:name="_Toc88100524"/>
      <w:r w:rsidRPr="00897C5A">
        <w:rPr>
          <w:szCs w:val="28"/>
          <w:lang w:val="ru-RU"/>
        </w:rPr>
        <w:lastRenderedPageBreak/>
        <w:t>Задание 5</w:t>
      </w:r>
      <w:bookmarkEnd w:id="5"/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Имеется инвестиционный проект со следующими показателями денежного потока (номер варианта определяется номером по списку группы):</w:t>
      </w:r>
    </w:p>
    <w:p w:rsidR="004717F9" w:rsidRPr="00897C5A" w:rsidRDefault="004717F9" w:rsidP="00794E8D">
      <w:pPr>
        <w:ind w:firstLine="0"/>
        <w:rPr>
          <w:lang w:val="ru-RU"/>
        </w:rPr>
      </w:pPr>
      <w:r w:rsidRPr="00897C5A">
        <w:rPr>
          <w:noProof/>
          <w:lang w:val="ru-RU" w:eastAsia="uk-UA"/>
        </w:rPr>
        <w:drawing>
          <wp:inline distT="0" distB="0" distL="0" distR="0" wp14:anchorId="092023B9" wp14:editId="31072196">
            <wp:extent cx="5940425" cy="225298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5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7F9" w:rsidRPr="00897C5A" w:rsidRDefault="004717F9" w:rsidP="00794E8D">
      <w:pPr>
        <w:ind w:firstLine="0"/>
        <w:rPr>
          <w:lang w:val="ru-RU"/>
        </w:rPr>
      </w:pPr>
      <w:r w:rsidRPr="00897C5A">
        <w:rPr>
          <w:noProof/>
          <w:lang w:val="ru-RU" w:eastAsia="uk-UA"/>
        </w:rPr>
        <w:drawing>
          <wp:inline distT="0" distB="0" distL="0" distR="0" wp14:anchorId="79A0515E" wp14:editId="165E6B7D">
            <wp:extent cx="5940425" cy="2506345"/>
            <wp:effectExtent l="0" t="0" r="317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0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7F9" w:rsidRPr="00897C5A" w:rsidRDefault="004717F9" w:rsidP="00794E8D">
      <w:pPr>
        <w:ind w:firstLine="0"/>
        <w:rPr>
          <w:lang w:val="ru-RU"/>
        </w:rPr>
      </w:pPr>
      <w:r w:rsidRPr="00897C5A">
        <w:rPr>
          <w:noProof/>
          <w:lang w:val="ru-RU" w:eastAsia="uk-UA"/>
        </w:rPr>
        <w:drawing>
          <wp:inline distT="0" distB="0" distL="0" distR="0" wp14:anchorId="3F4E5EAC" wp14:editId="3C92B22B">
            <wp:extent cx="5940425" cy="122682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* Н- начало года, С – середина года, К – конец года</w:t>
      </w:r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Необходимо:</w:t>
      </w:r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1.   Представить денежный поток проекта в виде схемы.</w:t>
      </w:r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2.   Определить продолжительность недисконтированного периода окупаемости.</w:t>
      </w:r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3.   Определить среднюю норму прибыли проекта (СНП).</w:t>
      </w:r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lastRenderedPageBreak/>
        <w:t>4.   Определить дисконтированное значение элементов денежного потока.</w:t>
      </w:r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5.   Определить дисконтированные значения характеристик (показателей, критериев) ИП. Сделать выводы.</w:t>
      </w:r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6.   Определить значение внутренней нормы доходности проекта. Выводы.</w:t>
      </w:r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7.   Определить учетного коэффициента окупаемости (УКО) ИП.</w:t>
      </w:r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8.   Определить компаундированные значения элементов денежных потоков.</w:t>
      </w:r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9.   Определить чистую конечную стоимость ИП. Выводы.</w:t>
      </w:r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10. Определить длительность инвестиций (дюрации).</w:t>
      </w:r>
    </w:p>
    <w:p w:rsidR="00155EA2" w:rsidRPr="00897C5A" w:rsidRDefault="00155EA2" w:rsidP="004717F9">
      <w:pPr>
        <w:rPr>
          <w:lang w:val="ru-RU"/>
        </w:rPr>
      </w:pPr>
    </w:p>
    <w:p w:rsidR="00155EA2" w:rsidRPr="00897C5A" w:rsidRDefault="00155EA2" w:rsidP="004717F9">
      <w:pPr>
        <w:rPr>
          <w:lang w:val="ru-RU"/>
        </w:rPr>
      </w:pPr>
      <w:r w:rsidRPr="00897C5A">
        <w:rPr>
          <w:lang w:val="ru-RU"/>
        </w:rPr>
        <w:t>Решение: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"/>
        <w:gridCol w:w="497"/>
        <w:gridCol w:w="497"/>
        <w:gridCol w:w="693"/>
        <w:gridCol w:w="1428"/>
        <w:gridCol w:w="546"/>
        <w:gridCol w:w="546"/>
        <w:gridCol w:w="546"/>
        <w:gridCol w:w="746"/>
        <w:gridCol w:w="1159"/>
        <w:gridCol w:w="1905"/>
      </w:tblGrid>
      <w:tr w:rsidR="00CD734C" w:rsidRPr="00897C5A" w:rsidTr="00993C3C">
        <w:trPr>
          <w:trHeight w:val="510"/>
        </w:trPr>
        <w:tc>
          <w:tcPr>
            <w:tcW w:w="3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34C" w:rsidRPr="00897C5A" w:rsidRDefault="00CD734C" w:rsidP="00CD734C">
            <w:pPr>
              <w:spacing w:line="240" w:lineRule="auto"/>
              <w:ind w:firstLine="0"/>
              <w:rPr>
                <w:sz w:val="22"/>
                <w:lang w:val="ru-RU"/>
              </w:rPr>
            </w:pPr>
            <w:r w:rsidRPr="00897C5A">
              <w:rPr>
                <w:sz w:val="22"/>
                <w:lang w:val="ru-RU"/>
              </w:rPr>
              <w:t>№ варианта</w:t>
            </w:r>
          </w:p>
        </w:tc>
        <w:tc>
          <w:tcPr>
            <w:tcW w:w="11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34C" w:rsidRPr="00897C5A" w:rsidRDefault="00CD734C" w:rsidP="00CD734C">
            <w:pPr>
              <w:spacing w:line="240" w:lineRule="auto"/>
              <w:ind w:firstLine="0"/>
              <w:rPr>
                <w:sz w:val="22"/>
                <w:lang w:val="ru-RU"/>
              </w:rPr>
            </w:pPr>
            <w:r w:rsidRPr="00897C5A">
              <w:rPr>
                <w:sz w:val="22"/>
                <w:lang w:val="ru-RU"/>
              </w:rPr>
              <w:t>Инвестиции по годам, тыс. руб.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34C" w:rsidRPr="00897C5A" w:rsidRDefault="00CD734C" w:rsidP="00CD734C">
            <w:pPr>
              <w:spacing w:line="240" w:lineRule="auto"/>
              <w:ind w:firstLine="0"/>
              <w:rPr>
                <w:sz w:val="22"/>
                <w:lang w:val="ru-RU"/>
              </w:rPr>
            </w:pPr>
            <w:r w:rsidRPr="00897C5A">
              <w:rPr>
                <w:sz w:val="22"/>
                <w:lang w:val="ru-RU"/>
              </w:rPr>
              <w:t>Момент учета инвестиций*</w:t>
            </w:r>
          </w:p>
        </w:tc>
        <w:tc>
          <w:tcPr>
            <w:tcW w:w="16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34C" w:rsidRPr="00897C5A" w:rsidRDefault="00CD734C" w:rsidP="00CD734C">
            <w:pPr>
              <w:spacing w:line="240" w:lineRule="auto"/>
              <w:ind w:firstLine="0"/>
              <w:rPr>
                <w:sz w:val="22"/>
                <w:lang w:val="ru-RU"/>
              </w:rPr>
            </w:pPr>
            <w:r w:rsidRPr="00897C5A">
              <w:rPr>
                <w:sz w:val="22"/>
                <w:lang w:val="ru-RU"/>
              </w:rPr>
              <w:t>Прибыль по годам, тыс. руб.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34C" w:rsidRPr="00897C5A" w:rsidRDefault="00CD734C" w:rsidP="00CD734C">
            <w:pPr>
              <w:spacing w:line="240" w:lineRule="auto"/>
              <w:ind w:firstLine="0"/>
              <w:rPr>
                <w:sz w:val="22"/>
                <w:lang w:val="ru-RU"/>
              </w:rPr>
            </w:pPr>
            <w:r w:rsidRPr="00897C5A">
              <w:rPr>
                <w:sz w:val="22"/>
                <w:lang w:val="ru-RU"/>
              </w:rPr>
              <w:t>Момент учета прибыли*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34C" w:rsidRPr="00897C5A" w:rsidRDefault="00CD734C" w:rsidP="00CD734C">
            <w:pPr>
              <w:spacing w:line="240" w:lineRule="auto"/>
              <w:ind w:firstLine="0"/>
              <w:rPr>
                <w:sz w:val="22"/>
                <w:lang w:val="ru-RU"/>
              </w:rPr>
            </w:pPr>
            <w:r w:rsidRPr="00897C5A">
              <w:rPr>
                <w:sz w:val="22"/>
                <w:lang w:val="ru-RU"/>
              </w:rPr>
              <w:t>Норма дисконтирования, %</w:t>
            </w:r>
          </w:p>
        </w:tc>
      </w:tr>
      <w:tr w:rsidR="00CD734C" w:rsidRPr="00897C5A" w:rsidTr="00993C3C">
        <w:trPr>
          <w:trHeight w:val="88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34C" w:rsidRPr="00897C5A" w:rsidRDefault="00CD734C" w:rsidP="00CD734C">
            <w:pPr>
              <w:spacing w:line="240" w:lineRule="auto"/>
              <w:ind w:firstLine="0"/>
              <w:rPr>
                <w:sz w:val="22"/>
                <w:lang w:val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34C" w:rsidRPr="00897C5A" w:rsidRDefault="00CD734C" w:rsidP="00CD734C">
            <w:pPr>
              <w:spacing w:line="240" w:lineRule="auto"/>
              <w:ind w:firstLine="0"/>
              <w:rPr>
                <w:sz w:val="22"/>
                <w:lang w:val="ru-RU"/>
              </w:rPr>
            </w:pPr>
            <w:r w:rsidRPr="00897C5A">
              <w:rPr>
                <w:sz w:val="22"/>
                <w:lang w:val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34C" w:rsidRPr="00897C5A" w:rsidRDefault="00CD734C" w:rsidP="00CD734C">
            <w:pPr>
              <w:spacing w:line="240" w:lineRule="auto"/>
              <w:ind w:firstLine="0"/>
              <w:rPr>
                <w:sz w:val="22"/>
                <w:lang w:val="ru-RU"/>
              </w:rPr>
            </w:pPr>
            <w:r w:rsidRPr="00897C5A">
              <w:rPr>
                <w:sz w:val="22"/>
                <w:lang w:val="ru-RU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34C" w:rsidRPr="00897C5A" w:rsidRDefault="00CD734C" w:rsidP="00CD734C">
            <w:pPr>
              <w:spacing w:line="240" w:lineRule="auto"/>
              <w:ind w:firstLine="0"/>
              <w:rPr>
                <w:sz w:val="22"/>
                <w:lang w:val="ru-RU"/>
              </w:rPr>
            </w:pPr>
            <w:r w:rsidRPr="00897C5A">
              <w:rPr>
                <w:sz w:val="22"/>
                <w:lang w:val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34C" w:rsidRPr="00897C5A" w:rsidRDefault="00CD734C" w:rsidP="00CD734C">
            <w:pPr>
              <w:spacing w:line="240" w:lineRule="auto"/>
              <w:ind w:firstLine="0"/>
              <w:rPr>
                <w:sz w:val="22"/>
                <w:lang w:val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34C" w:rsidRPr="00897C5A" w:rsidRDefault="00CD734C" w:rsidP="00CD734C">
            <w:pPr>
              <w:spacing w:line="240" w:lineRule="auto"/>
              <w:ind w:firstLine="0"/>
              <w:rPr>
                <w:sz w:val="22"/>
                <w:lang w:val="ru-RU"/>
              </w:rPr>
            </w:pPr>
            <w:r w:rsidRPr="00897C5A">
              <w:rPr>
                <w:sz w:val="22"/>
                <w:lang w:val="ru-RU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34C" w:rsidRPr="00897C5A" w:rsidRDefault="00CD734C" w:rsidP="00CD734C">
            <w:pPr>
              <w:spacing w:line="240" w:lineRule="auto"/>
              <w:ind w:firstLine="0"/>
              <w:rPr>
                <w:sz w:val="22"/>
                <w:lang w:val="ru-RU"/>
              </w:rPr>
            </w:pPr>
            <w:r w:rsidRPr="00897C5A">
              <w:rPr>
                <w:sz w:val="22"/>
                <w:lang w:val="ru-RU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34C" w:rsidRPr="00897C5A" w:rsidRDefault="00CD734C" w:rsidP="00CD734C">
            <w:pPr>
              <w:spacing w:line="240" w:lineRule="auto"/>
              <w:ind w:firstLine="0"/>
              <w:rPr>
                <w:sz w:val="22"/>
                <w:lang w:val="ru-RU"/>
              </w:rPr>
            </w:pPr>
            <w:r w:rsidRPr="00897C5A">
              <w:rPr>
                <w:sz w:val="22"/>
                <w:lang w:val="ru-RU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34C" w:rsidRPr="00897C5A" w:rsidRDefault="00CD734C" w:rsidP="00CD734C">
            <w:pPr>
              <w:spacing w:line="240" w:lineRule="auto"/>
              <w:ind w:firstLine="0"/>
              <w:rPr>
                <w:sz w:val="22"/>
                <w:lang w:val="ru-RU"/>
              </w:rPr>
            </w:pPr>
            <w:r w:rsidRPr="00897C5A">
              <w:rPr>
                <w:sz w:val="22"/>
                <w:lang w:val="ru-RU"/>
              </w:rPr>
              <w:t>6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34C" w:rsidRPr="00897C5A" w:rsidRDefault="00CD734C" w:rsidP="00CD734C">
            <w:pPr>
              <w:spacing w:line="240" w:lineRule="auto"/>
              <w:ind w:firstLine="0"/>
              <w:rPr>
                <w:sz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34C" w:rsidRPr="00897C5A" w:rsidRDefault="00CD734C" w:rsidP="00CD734C">
            <w:pPr>
              <w:spacing w:line="240" w:lineRule="auto"/>
              <w:ind w:firstLine="0"/>
              <w:rPr>
                <w:sz w:val="22"/>
                <w:lang w:val="ru-RU"/>
              </w:rPr>
            </w:pPr>
          </w:p>
        </w:tc>
      </w:tr>
      <w:tr w:rsidR="00CD734C" w:rsidRPr="00897C5A" w:rsidTr="00993C3C">
        <w:trPr>
          <w:trHeight w:val="27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734C" w:rsidRPr="00897C5A" w:rsidRDefault="00CD734C" w:rsidP="00CD734C">
            <w:pPr>
              <w:spacing w:line="240" w:lineRule="auto"/>
              <w:ind w:firstLine="0"/>
              <w:rPr>
                <w:sz w:val="22"/>
                <w:lang w:val="ru-RU"/>
              </w:rPr>
            </w:pPr>
            <w:r w:rsidRPr="00897C5A">
              <w:rPr>
                <w:sz w:val="22"/>
                <w:lang w:val="ru-RU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734C" w:rsidRPr="00897C5A" w:rsidRDefault="00CD734C" w:rsidP="00CD734C">
            <w:pPr>
              <w:spacing w:line="240" w:lineRule="auto"/>
              <w:ind w:firstLine="0"/>
              <w:rPr>
                <w:sz w:val="22"/>
                <w:lang w:val="ru-RU"/>
              </w:rPr>
            </w:pPr>
            <w:r w:rsidRPr="00897C5A">
              <w:rPr>
                <w:sz w:val="22"/>
                <w:lang w:val="ru-RU"/>
              </w:rPr>
              <w:t>90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734C" w:rsidRPr="00897C5A" w:rsidRDefault="00CD734C" w:rsidP="00CD734C">
            <w:pPr>
              <w:spacing w:line="240" w:lineRule="auto"/>
              <w:ind w:firstLine="0"/>
              <w:rPr>
                <w:sz w:val="22"/>
                <w:lang w:val="ru-RU"/>
              </w:rPr>
            </w:pPr>
            <w:r w:rsidRPr="00897C5A">
              <w:rPr>
                <w:sz w:val="22"/>
                <w:lang w:val="ru-RU"/>
              </w:rPr>
              <w:t>95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734C" w:rsidRPr="00897C5A" w:rsidRDefault="00CD734C" w:rsidP="00CD734C">
            <w:pPr>
              <w:spacing w:line="240" w:lineRule="auto"/>
              <w:ind w:firstLine="0"/>
              <w:rPr>
                <w:sz w:val="22"/>
                <w:lang w:val="ru-RU"/>
              </w:rPr>
            </w:pPr>
            <w:r w:rsidRPr="00897C5A">
              <w:rPr>
                <w:sz w:val="22"/>
                <w:lang w:val="ru-RU"/>
              </w:rPr>
              <w:t>160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734C" w:rsidRPr="00897C5A" w:rsidRDefault="00CD734C" w:rsidP="00CD734C">
            <w:pPr>
              <w:spacing w:line="240" w:lineRule="auto"/>
              <w:ind w:firstLine="0"/>
              <w:rPr>
                <w:sz w:val="22"/>
                <w:lang w:val="ru-RU"/>
              </w:rPr>
            </w:pPr>
            <w:r w:rsidRPr="00897C5A">
              <w:rPr>
                <w:sz w:val="22"/>
                <w:lang w:val="ru-RU"/>
              </w:rPr>
              <w:t>Н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734C" w:rsidRPr="00897C5A" w:rsidRDefault="00CD734C" w:rsidP="00CD734C">
            <w:pPr>
              <w:spacing w:line="240" w:lineRule="auto"/>
              <w:ind w:firstLine="0"/>
              <w:rPr>
                <w:sz w:val="22"/>
                <w:lang w:val="ru-RU"/>
              </w:rPr>
            </w:pPr>
            <w:r w:rsidRPr="00897C5A">
              <w:rPr>
                <w:sz w:val="22"/>
                <w:lang w:val="ru-RU"/>
              </w:rPr>
              <w:t>195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734C" w:rsidRPr="00897C5A" w:rsidRDefault="00CD734C" w:rsidP="00CD734C">
            <w:pPr>
              <w:spacing w:line="240" w:lineRule="auto"/>
              <w:ind w:firstLine="0"/>
              <w:rPr>
                <w:sz w:val="22"/>
                <w:lang w:val="ru-RU"/>
              </w:rPr>
            </w:pPr>
            <w:r w:rsidRPr="00897C5A">
              <w:rPr>
                <w:sz w:val="22"/>
                <w:lang w:val="ru-RU"/>
              </w:rPr>
              <w:t>130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734C" w:rsidRPr="00897C5A" w:rsidRDefault="00CD734C" w:rsidP="00CD734C">
            <w:pPr>
              <w:spacing w:line="240" w:lineRule="auto"/>
              <w:ind w:firstLine="0"/>
              <w:rPr>
                <w:sz w:val="22"/>
                <w:lang w:val="ru-RU"/>
              </w:rPr>
            </w:pPr>
            <w:r w:rsidRPr="00897C5A">
              <w:rPr>
                <w:sz w:val="22"/>
                <w:lang w:val="ru-RU"/>
              </w:rPr>
              <w:t>180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734C" w:rsidRPr="00897C5A" w:rsidRDefault="00CD734C" w:rsidP="00CD734C">
            <w:pPr>
              <w:spacing w:line="240" w:lineRule="auto"/>
              <w:ind w:firstLine="0"/>
              <w:rPr>
                <w:sz w:val="22"/>
                <w:lang w:val="ru-RU"/>
              </w:rPr>
            </w:pPr>
            <w:r w:rsidRPr="00897C5A">
              <w:rPr>
                <w:sz w:val="22"/>
                <w:lang w:val="ru-RU"/>
              </w:rPr>
              <w:t>150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734C" w:rsidRPr="00897C5A" w:rsidRDefault="00CD734C" w:rsidP="00CD734C">
            <w:pPr>
              <w:spacing w:line="240" w:lineRule="auto"/>
              <w:ind w:firstLine="0"/>
              <w:rPr>
                <w:sz w:val="22"/>
                <w:lang w:val="ru-RU"/>
              </w:rPr>
            </w:pPr>
            <w:r w:rsidRPr="00897C5A">
              <w:rPr>
                <w:sz w:val="22"/>
                <w:lang w:val="ru-RU"/>
              </w:rPr>
              <w:t>С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734C" w:rsidRPr="00897C5A" w:rsidRDefault="00CD734C" w:rsidP="00CD734C">
            <w:pPr>
              <w:spacing w:line="240" w:lineRule="auto"/>
              <w:ind w:firstLine="0"/>
              <w:rPr>
                <w:sz w:val="22"/>
                <w:lang w:val="ru-RU"/>
              </w:rPr>
            </w:pPr>
            <w:r w:rsidRPr="00897C5A">
              <w:rPr>
                <w:sz w:val="22"/>
                <w:lang w:val="ru-RU"/>
              </w:rPr>
              <w:t>10</w:t>
            </w:r>
          </w:p>
        </w:tc>
      </w:tr>
    </w:tbl>
    <w:p w:rsidR="00CD734C" w:rsidRPr="00897C5A" w:rsidRDefault="00CD734C" w:rsidP="00CD734C">
      <w:pPr>
        <w:rPr>
          <w:lang w:val="ru-RU"/>
        </w:rPr>
      </w:pPr>
      <w:r w:rsidRPr="00897C5A">
        <w:rPr>
          <w:lang w:val="ru-RU"/>
        </w:rPr>
        <w:t>* Н- начало года, С – середина года, К – конец года</w:t>
      </w:r>
    </w:p>
    <w:p w:rsidR="00AE11E2" w:rsidRPr="00897C5A" w:rsidRDefault="00AE11E2" w:rsidP="00AE11E2">
      <w:pPr>
        <w:rPr>
          <w:lang w:val="ru-RU"/>
        </w:rPr>
      </w:pPr>
      <w:r w:rsidRPr="00897C5A">
        <w:rPr>
          <w:lang w:val="ru-RU"/>
        </w:rPr>
        <w:t>1.   </w:t>
      </w:r>
      <w:r w:rsidR="00493247" w:rsidRPr="00897C5A">
        <w:rPr>
          <w:lang w:val="ru-RU"/>
        </w:rPr>
        <w:t>Представление денежного</w:t>
      </w:r>
      <w:r w:rsidRPr="00897C5A">
        <w:rPr>
          <w:lang w:val="ru-RU"/>
        </w:rPr>
        <w:t xml:space="preserve"> поток</w:t>
      </w:r>
      <w:r w:rsidR="00493247" w:rsidRPr="00897C5A">
        <w:rPr>
          <w:lang w:val="ru-RU"/>
        </w:rPr>
        <w:t>а</w:t>
      </w:r>
      <w:r w:rsidRPr="00897C5A">
        <w:rPr>
          <w:lang w:val="ru-RU"/>
        </w:rPr>
        <w:t xml:space="preserve"> проекта в виде схемы.</w:t>
      </w:r>
    </w:p>
    <w:p w:rsidR="00F961AF" w:rsidRPr="00897C5A" w:rsidRDefault="00F961AF" w:rsidP="00F961AF">
      <w:pPr>
        <w:jc w:val="right"/>
        <w:rPr>
          <w:lang w:val="ru-RU"/>
        </w:rPr>
      </w:pPr>
      <w:r w:rsidRPr="00897C5A">
        <w:rPr>
          <w:lang w:val="ru-RU"/>
        </w:rPr>
        <w:t>Таблица</w:t>
      </w:r>
      <w:r w:rsidR="005C737B" w:rsidRPr="00897C5A">
        <w:rPr>
          <w:lang w:val="ru-RU"/>
        </w:rPr>
        <w:t xml:space="preserve"> 1</w:t>
      </w:r>
    </w:p>
    <w:p w:rsidR="00F961AF" w:rsidRPr="00897C5A" w:rsidRDefault="00F961AF" w:rsidP="00F961AF">
      <w:pPr>
        <w:jc w:val="center"/>
        <w:rPr>
          <w:lang w:val="ru-RU"/>
        </w:rPr>
      </w:pPr>
      <w:r w:rsidRPr="00897C5A">
        <w:rPr>
          <w:lang w:val="ru-RU"/>
        </w:rPr>
        <w:t>Схема денежного потока</w:t>
      </w:r>
    </w:p>
    <w:tbl>
      <w:tblPr>
        <w:tblStyle w:val="afb"/>
        <w:tblW w:w="9701" w:type="dxa"/>
        <w:tblLook w:val="04A0" w:firstRow="1" w:lastRow="0" w:firstColumn="1" w:lastColumn="0" w:noHBand="0" w:noVBand="1"/>
      </w:tblPr>
      <w:tblGrid>
        <w:gridCol w:w="1840"/>
        <w:gridCol w:w="1009"/>
        <w:gridCol w:w="1022"/>
        <w:gridCol w:w="559"/>
        <w:gridCol w:w="527"/>
        <w:gridCol w:w="505"/>
        <w:gridCol w:w="528"/>
        <w:gridCol w:w="533"/>
        <w:gridCol w:w="649"/>
        <w:gridCol w:w="482"/>
        <w:gridCol w:w="1045"/>
        <w:gridCol w:w="1002"/>
      </w:tblGrid>
      <w:tr w:rsidR="00F961AF" w:rsidRPr="00897C5A" w:rsidTr="00F961AF">
        <w:tc>
          <w:tcPr>
            <w:tcW w:w="1840" w:type="dxa"/>
          </w:tcPr>
          <w:p w:rsidR="00F961AF" w:rsidRPr="00897C5A" w:rsidRDefault="00F961AF" w:rsidP="00F961AF">
            <w:pPr>
              <w:ind w:firstLine="0"/>
              <w:rPr>
                <w:sz w:val="26"/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 xml:space="preserve">                    </w:t>
            </w:r>
            <w:r w:rsidRPr="00897C5A">
              <w:rPr>
                <w:sz w:val="26"/>
                <w:szCs w:val="28"/>
                <w:lang w:val="ru-RU"/>
              </w:rPr>
              <w:t>Наименование денежного потока</w:t>
            </w:r>
          </w:p>
        </w:tc>
        <w:tc>
          <w:tcPr>
            <w:tcW w:w="6859" w:type="dxa"/>
            <w:gridSpan w:val="10"/>
          </w:tcPr>
          <w:p w:rsidR="00F961AF" w:rsidRPr="00897C5A" w:rsidRDefault="00F961AF" w:rsidP="00F961AF">
            <w:pPr>
              <w:ind w:firstLine="0"/>
              <w:rPr>
                <w:lang w:val="ru-RU"/>
              </w:rPr>
            </w:pPr>
            <w:r w:rsidRPr="00897C5A">
              <w:rPr>
                <w:sz w:val="26"/>
                <w:szCs w:val="28"/>
                <w:lang w:val="ru-RU"/>
              </w:rPr>
              <w:t>Значение потоков (тыс.руб.) по периодам проекта и обозначения моментов их учета .</w:t>
            </w:r>
          </w:p>
        </w:tc>
        <w:tc>
          <w:tcPr>
            <w:tcW w:w="1002" w:type="dxa"/>
          </w:tcPr>
          <w:p w:rsidR="00F961AF" w:rsidRPr="00897C5A" w:rsidRDefault="00F961AF" w:rsidP="00F961AF">
            <w:pPr>
              <w:ind w:firstLine="0"/>
              <w:rPr>
                <w:sz w:val="26"/>
                <w:szCs w:val="28"/>
                <w:lang w:val="ru-RU"/>
              </w:rPr>
            </w:pPr>
            <w:r w:rsidRPr="00897C5A">
              <w:rPr>
                <w:sz w:val="26"/>
                <w:szCs w:val="28"/>
                <w:lang w:val="ru-RU"/>
              </w:rPr>
              <w:t>Итого</w:t>
            </w:r>
          </w:p>
          <w:p w:rsidR="00F961AF" w:rsidRPr="00897C5A" w:rsidRDefault="00F961AF" w:rsidP="00F961AF">
            <w:pPr>
              <w:ind w:firstLine="0"/>
              <w:rPr>
                <w:lang w:val="ru-RU"/>
              </w:rPr>
            </w:pPr>
            <w:r w:rsidRPr="00897C5A">
              <w:rPr>
                <w:sz w:val="26"/>
                <w:szCs w:val="28"/>
                <w:lang w:val="ru-RU"/>
              </w:rPr>
              <w:t xml:space="preserve">за весь период  </w:t>
            </w:r>
          </w:p>
        </w:tc>
      </w:tr>
      <w:tr w:rsidR="00F961AF" w:rsidRPr="00897C5A" w:rsidTr="00F961AF">
        <w:tc>
          <w:tcPr>
            <w:tcW w:w="1840" w:type="dxa"/>
          </w:tcPr>
          <w:p w:rsidR="00F961AF" w:rsidRPr="00897C5A" w:rsidRDefault="00F961AF" w:rsidP="00F961AF">
            <w:pPr>
              <w:ind w:firstLine="0"/>
              <w:rPr>
                <w:sz w:val="26"/>
                <w:szCs w:val="28"/>
                <w:lang w:val="ru-RU"/>
              </w:rPr>
            </w:pPr>
          </w:p>
        </w:tc>
        <w:tc>
          <w:tcPr>
            <w:tcW w:w="1009" w:type="dxa"/>
          </w:tcPr>
          <w:p w:rsidR="00F961AF" w:rsidRPr="00897C5A" w:rsidRDefault="00F961AF" w:rsidP="00F961AF">
            <w:pPr>
              <w:ind w:firstLine="0"/>
              <w:rPr>
                <w:sz w:val="26"/>
                <w:szCs w:val="28"/>
                <w:lang w:val="ru-RU"/>
              </w:rPr>
            </w:pPr>
            <w:r w:rsidRPr="00897C5A">
              <w:rPr>
                <w:sz w:val="26"/>
                <w:szCs w:val="28"/>
                <w:lang w:val="ru-RU"/>
              </w:rPr>
              <w:t>1</w:t>
            </w:r>
          </w:p>
        </w:tc>
        <w:tc>
          <w:tcPr>
            <w:tcW w:w="1022" w:type="dxa"/>
          </w:tcPr>
          <w:p w:rsidR="00F961AF" w:rsidRPr="00897C5A" w:rsidRDefault="00F961AF" w:rsidP="00F961AF">
            <w:pPr>
              <w:ind w:firstLine="0"/>
              <w:rPr>
                <w:sz w:val="26"/>
                <w:szCs w:val="28"/>
                <w:lang w:val="ru-RU"/>
              </w:rPr>
            </w:pPr>
            <w:r w:rsidRPr="00897C5A">
              <w:rPr>
                <w:sz w:val="26"/>
                <w:szCs w:val="28"/>
                <w:lang w:val="ru-RU"/>
              </w:rPr>
              <w:t>2</w:t>
            </w:r>
          </w:p>
        </w:tc>
        <w:tc>
          <w:tcPr>
            <w:tcW w:w="1086" w:type="dxa"/>
            <w:gridSpan w:val="2"/>
          </w:tcPr>
          <w:p w:rsidR="00F961AF" w:rsidRPr="00897C5A" w:rsidRDefault="00F961AF" w:rsidP="00F961AF">
            <w:pPr>
              <w:ind w:firstLine="0"/>
              <w:rPr>
                <w:sz w:val="26"/>
                <w:szCs w:val="28"/>
                <w:lang w:val="ru-RU"/>
              </w:rPr>
            </w:pPr>
            <w:r w:rsidRPr="00897C5A">
              <w:rPr>
                <w:sz w:val="26"/>
                <w:szCs w:val="28"/>
                <w:lang w:val="ru-RU"/>
              </w:rPr>
              <w:t>3</w:t>
            </w:r>
          </w:p>
        </w:tc>
        <w:tc>
          <w:tcPr>
            <w:tcW w:w="1033" w:type="dxa"/>
            <w:gridSpan w:val="2"/>
          </w:tcPr>
          <w:p w:rsidR="00F961AF" w:rsidRPr="00897C5A" w:rsidRDefault="00F961AF" w:rsidP="00F961AF">
            <w:pPr>
              <w:ind w:firstLine="0"/>
              <w:rPr>
                <w:sz w:val="26"/>
                <w:szCs w:val="28"/>
                <w:lang w:val="ru-RU"/>
              </w:rPr>
            </w:pPr>
            <w:r w:rsidRPr="00897C5A">
              <w:rPr>
                <w:sz w:val="26"/>
                <w:szCs w:val="28"/>
                <w:lang w:val="ru-RU"/>
              </w:rPr>
              <w:t>4</w:t>
            </w:r>
          </w:p>
        </w:tc>
        <w:tc>
          <w:tcPr>
            <w:tcW w:w="1182" w:type="dxa"/>
            <w:gridSpan w:val="2"/>
          </w:tcPr>
          <w:p w:rsidR="00F961AF" w:rsidRPr="00897C5A" w:rsidRDefault="00F961AF" w:rsidP="00F961AF">
            <w:pPr>
              <w:ind w:firstLine="0"/>
              <w:rPr>
                <w:sz w:val="26"/>
                <w:szCs w:val="28"/>
                <w:lang w:val="ru-RU"/>
              </w:rPr>
            </w:pPr>
            <w:r w:rsidRPr="00897C5A">
              <w:rPr>
                <w:sz w:val="26"/>
                <w:szCs w:val="28"/>
                <w:lang w:val="ru-RU"/>
              </w:rPr>
              <w:t>5</w:t>
            </w:r>
          </w:p>
        </w:tc>
        <w:tc>
          <w:tcPr>
            <w:tcW w:w="1527" w:type="dxa"/>
            <w:gridSpan w:val="2"/>
          </w:tcPr>
          <w:p w:rsidR="00F961AF" w:rsidRPr="00897C5A" w:rsidRDefault="00F961AF" w:rsidP="00F961AF">
            <w:pPr>
              <w:ind w:firstLine="0"/>
              <w:rPr>
                <w:sz w:val="26"/>
                <w:szCs w:val="28"/>
                <w:lang w:val="ru-RU"/>
              </w:rPr>
            </w:pPr>
            <w:r w:rsidRPr="00897C5A">
              <w:rPr>
                <w:sz w:val="26"/>
                <w:szCs w:val="28"/>
                <w:lang w:val="ru-RU"/>
              </w:rPr>
              <w:t>6</w:t>
            </w:r>
          </w:p>
        </w:tc>
        <w:tc>
          <w:tcPr>
            <w:tcW w:w="1002" w:type="dxa"/>
          </w:tcPr>
          <w:p w:rsidR="00F961AF" w:rsidRPr="00897C5A" w:rsidRDefault="00F961AF" w:rsidP="00F961AF">
            <w:pPr>
              <w:ind w:firstLine="0"/>
              <w:rPr>
                <w:lang w:val="ru-RU"/>
              </w:rPr>
            </w:pPr>
          </w:p>
        </w:tc>
      </w:tr>
      <w:tr w:rsidR="00F961AF" w:rsidRPr="00897C5A" w:rsidTr="00F961AF">
        <w:tc>
          <w:tcPr>
            <w:tcW w:w="1840" w:type="dxa"/>
          </w:tcPr>
          <w:p w:rsidR="00F961AF" w:rsidRPr="00897C5A" w:rsidRDefault="00F961AF" w:rsidP="00F961AF">
            <w:pPr>
              <w:ind w:firstLine="0"/>
              <w:rPr>
                <w:sz w:val="26"/>
                <w:szCs w:val="28"/>
                <w:lang w:val="ru-RU"/>
              </w:rPr>
            </w:pPr>
            <w:r w:rsidRPr="00897C5A">
              <w:rPr>
                <w:sz w:val="26"/>
                <w:szCs w:val="28"/>
                <w:lang w:val="ru-RU"/>
              </w:rPr>
              <w:t xml:space="preserve">Инвестиции </w:t>
            </w:r>
          </w:p>
          <w:p w:rsidR="00F961AF" w:rsidRPr="00897C5A" w:rsidRDefault="00F961AF" w:rsidP="00F961AF">
            <w:pPr>
              <w:ind w:firstLine="0"/>
              <w:rPr>
                <w:sz w:val="26"/>
                <w:szCs w:val="28"/>
                <w:lang w:val="ru-RU"/>
              </w:rPr>
            </w:pPr>
          </w:p>
        </w:tc>
        <w:tc>
          <w:tcPr>
            <w:tcW w:w="1009" w:type="dxa"/>
          </w:tcPr>
          <w:p w:rsidR="00F961AF" w:rsidRPr="00897C5A" w:rsidRDefault="00F961AF" w:rsidP="00493247">
            <w:pPr>
              <w:ind w:left="-57" w:right="-57" w:firstLine="0"/>
              <w:jc w:val="center"/>
              <w:rPr>
                <w:sz w:val="26"/>
                <w:szCs w:val="28"/>
                <w:lang w:val="ru-RU"/>
              </w:rPr>
            </w:pPr>
            <w:r w:rsidRPr="00897C5A">
              <w:rPr>
                <w:sz w:val="26"/>
                <w:szCs w:val="28"/>
                <w:lang w:val="ru-RU"/>
              </w:rPr>
              <w:t xml:space="preserve">90 </w:t>
            </w:r>
            <w:r w:rsidR="00493247" w:rsidRPr="00897C5A">
              <w:rPr>
                <w:sz w:val="20"/>
                <w:szCs w:val="20"/>
                <w:lang w:val="ru-RU"/>
              </w:rPr>
              <w:t>↓</w:t>
            </w:r>
            <w:r w:rsidRPr="00897C5A">
              <w:rPr>
                <w:sz w:val="26"/>
                <w:szCs w:val="28"/>
                <w:lang w:val="ru-RU"/>
              </w:rPr>
              <w:t xml:space="preserve"> (н)</w:t>
            </w:r>
          </w:p>
        </w:tc>
        <w:tc>
          <w:tcPr>
            <w:tcW w:w="1022" w:type="dxa"/>
          </w:tcPr>
          <w:p w:rsidR="00F961AF" w:rsidRPr="00897C5A" w:rsidRDefault="00F961AF" w:rsidP="00493247">
            <w:pPr>
              <w:ind w:left="-57" w:right="-57" w:firstLine="0"/>
              <w:jc w:val="center"/>
              <w:rPr>
                <w:sz w:val="26"/>
                <w:szCs w:val="28"/>
                <w:lang w:val="ru-RU"/>
              </w:rPr>
            </w:pPr>
            <w:r w:rsidRPr="00897C5A">
              <w:rPr>
                <w:sz w:val="26"/>
                <w:szCs w:val="28"/>
                <w:lang w:val="ru-RU"/>
              </w:rPr>
              <w:t>95</w:t>
            </w:r>
            <w:r w:rsidR="00493247" w:rsidRPr="00897C5A">
              <w:rPr>
                <w:sz w:val="20"/>
                <w:szCs w:val="20"/>
                <w:lang w:val="ru-RU"/>
              </w:rPr>
              <w:t>↓</w:t>
            </w:r>
            <w:r w:rsidRPr="00897C5A">
              <w:rPr>
                <w:sz w:val="26"/>
                <w:szCs w:val="28"/>
                <w:lang w:val="ru-RU"/>
              </w:rPr>
              <w:t xml:space="preserve"> (н)</w:t>
            </w:r>
          </w:p>
        </w:tc>
        <w:tc>
          <w:tcPr>
            <w:tcW w:w="1086" w:type="dxa"/>
            <w:gridSpan w:val="2"/>
          </w:tcPr>
          <w:p w:rsidR="00F961AF" w:rsidRPr="00897C5A" w:rsidRDefault="00F961AF" w:rsidP="00493247">
            <w:pPr>
              <w:ind w:left="-57" w:right="-57" w:firstLine="0"/>
              <w:jc w:val="center"/>
              <w:rPr>
                <w:sz w:val="26"/>
                <w:szCs w:val="28"/>
                <w:lang w:val="ru-RU"/>
              </w:rPr>
            </w:pPr>
            <w:r w:rsidRPr="00897C5A">
              <w:rPr>
                <w:sz w:val="26"/>
                <w:szCs w:val="28"/>
                <w:lang w:val="ru-RU"/>
              </w:rPr>
              <w:t>160</w:t>
            </w:r>
            <w:r w:rsidR="00493247" w:rsidRPr="00897C5A">
              <w:rPr>
                <w:sz w:val="20"/>
                <w:szCs w:val="20"/>
                <w:lang w:val="ru-RU"/>
              </w:rPr>
              <w:t>↓</w:t>
            </w:r>
            <w:r w:rsidRPr="00897C5A">
              <w:rPr>
                <w:sz w:val="26"/>
                <w:szCs w:val="28"/>
                <w:lang w:val="ru-RU"/>
              </w:rPr>
              <w:t xml:space="preserve"> (н)</w:t>
            </w:r>
          </w:p>
        </w:tc>
        <w:tc>
          <w:tcPr>
            <w:tcW w:w="3742" w:type="dxa"/>
            <w:gridSpan w:val="6"/>
          </w:tcPr>
          <w:p w:rsidR="00F961AF" w:rsidRPr="00897C5A" w:rsidRDefault="00F961AF" w:rsidP="00493247">
            <w:pPr>
              <w:ind w:left="-57" w:right="-57" w:firstLine="0"/>
              <w:jc w:val="center"/>
              <w:rPr>
                <w:sz w:val="26"/>
                <w:szCs w:val="28"/>
                <w:lang w:val="ru-RU"/>
              </w:rPr>
            </w:pPr>
          </w:p>
        </w:tc>
        <w:tc>
          <w:tcPr>
            <w:tcW w:w="1002" w:type="dxa"/>
          </w:tcPr>
          <w:p w:rsidR="00F961AF" w:rsidRPr="00897C5A" w:rsidRDefault="00F961AF" w:rsidP="00493247">
            <w:pPr>
              <w:ind w:left="-57" w:right="-57" w:firstLine="0"/>
              <w:rPr>
                <w:lang w:val="ru-RU"/>
              </w:rPr>
            </w:pPr>
            <w:r w:rsidRPr="00897C5A">
              <w:rPr>
                <w:sz w:val="26"/>
                <w:szCs w:val="28"/>
                <w:lang w:val="ru-RU"/>
              </w:rPr>
              <w:t>345</w:t>
            </w:r>
          </w:p>
        </w:tc>
      </w:tr>
      <w:tr w:rsidR="00F961AF" w:rsidRPr="00897C5A" w:rsidTr="00F961AF">
        <w:tc>
          <w:tcPr>
            <w:tcW w:w="1840" w:type="dxa"/>
          </w:tcPr>
          <w:p w:rsidR="00F961AF" w:rsidRPr="00897C5A" w:rsidRDefault="00F961AF" w:rsidP="00F961AF">
            <w:pPr>
              <w:ind w:firstLine="0"/>
              <w:rPr>
                <w:sz w:val="26"/>
                <w:szCs w:val="28"/>
                <w:lang w:val="ru-RU"/>
              </w:rPr>
            </w:pPr>
            <w:r w:rsidRPr="00897C5A">
              <w:rPr>
                <w:sz w:val="26"/>
                <w:szCs w:val="28"/>
                <w:lang w:val="ru-RU"/>
              </w:rPr>
              <w:t xml:space="preserve">Прибыль </w:t>
            </w:r>
          </w:p>
          <w:p w:rsidR="00F961AF" w:rsidRPr="00897C5A" w:rsidRDefault="00F961AF" w:rsidP="00F961AF">
            <w:pPr>
              <w:ind w:firstLine="0"/>
              <w:rPr>
                <w:lang w:val="ru-RU"/>
              </w:rPr>
            </w:pPr>
          </w:p>
        </w:tc>
        <w:tc>
          <w:tcPr>
            <w:tcW w:w="2590" w:type="dxa"/>
            <w:gridSpan w:val="3"/>
          </w:tcPr>
          <w:p w:rsidR="00F961AF" w:rsidRPr="00897C5A" w:rsidRDefault="00F961AF" w:rsidP="00493247">
            <w:pPr>
              <w:ind w:left="-57" w:right="-57" w:firstLine="0"/>
              <w:jc w:val="center"/>
              <w:rPr>
                <w:sz w:val="26"/>
                <w:szCs w:val="28"/>
                <w:lang w:val="ru-RU"/>
              </w:rPr>
            </w:pPr>
            <w:r w:rsidRPr="00897C5A">
              <w:rPr>
                <w:sz w:val="26"/>
                <w:szCs w:val="28"/>
                <w:lang w:val="ru-RU"/>
              </w:rPr>
              <w:t>t2 = 2.5г</w:t>
            </w:r>
          </w:p>
        </w:tc>
        <w:tc>
          <w:tcPr>
            <w:tcW w:w="1032" w:type="dxa"/>
            <w:gridSpan w:val="2"/>
          </w:tcPr>
          <w:p w:rsidR="00F961AF" w:rsidRPr="00897C5A" w:rsidRDefault="00F961AF" w:rsidP="00493247">
            <w:pPr>
              <w:ind w:left="-57" w:right="-57" w:firstLine="0"/>
              <w:jc w:val="center"/>
              <w:rPr>
                <w:sz w:val="26"/>
                <w:szCs w:val="28"/>
                <w:lang w:val="ru-RU"/>
              </w:rPr>
            </w:pPr>
            <w:r w:rsidRPr="00897C5A">
              <w:rPr>
                <w:sz w:val="26"/>
                <w:szCs w:val="28"/>
                <w:lang w:val="ru-RU"/>
              </w:rPr>
              <w:t xml:space="preserve">195 </w:t>
            </w:r>
            <w:r w:rsidRPr="00897C5A">
              <w:rPr>
                <w:sz w:val="20"/>
                <w:szCs w:val="20"/>
                <w:lang w:val="ru-RU"/>
              </w:rPr>
              <w:t>↓</w:t>
            </w:r>
            <w:r w:rsidRPr="00897C5A">
              <w:rPr>
                <w:sz w:val="26"/>
                <w:szCs w:val="28"/>
                <w:lang w:val="ru-RU"/>
              </w:rPr>
              <w:t xml:space="preserve"> (с)</w:t>
            </w:r>
          </w:p>
        </w:tc>
        <w:tc>
          <w:tcPr>
            <w:tcW w:w="1061" w:type="dxa"/>
            <w:gridSpan w:val="2"/>
          </w:tcPr>
          <w:p w:rsidR="00F961AF" w:rsidRPr="00897C5A" w:rsidRDefault="00F961AF" w:rsidP="00493247">
            <w:pPr>
              <w:ind w:left="-57" w:right="-57" w:firstLine="0"/>
              <w:jc w:val="center"/>
              <w:rPr>
                <w:sz w:val="26"/>
                <w:szCs w:val="28"/>
                <w:lang w:val="ru-RU"/>
              </w:rPr>
            </w:pPr>
            <w:r w:rsidRPr="00897C5A">
              <w:rPr>
                <w:sz w:val="26"/>
                <w:szCs w:val="28"/>
                <w:lang w:val="ru-RU"/>
              </w:rPr>
              <w:t>130</w:t>
            </w:r>
            <w:r w:rsidRPr="00897C5A">
              <w:rPr>
                <w:sz w:val="20"/>
                <w:szCs w:val="20"/>
                <w:lang w:val="ru-RU"/>
              </w:rPr>
              <w:t>↓</w:t>
            </w:r>
            <w:r w:rsidRPr="00897C5A">
              <w:rPr>
                <w:sz w:val="26"/>
                <w:szCs w:val="28"/>
                <w:lang w:val="ru-RU"/>
              </w:rPr>
              <w:t xml:space="preserve"> (с)</w:t>
            </w:r>
          </w:p>
        </w:tc>
        <w:tc>
          <w:tcPr>
            <w:tcW w:w="1131" w:type="dxa"/>
            <w:gridSpan w:val="2"/>
          </w:tcPr>
          <w:p w:rsidR="00F961AF" w:rsidRPr="00897C5A" w:rsidRDefault="00F961AF" w:rsidP="00493247">
            <w:pPr>
              <w:ind w:left="-57" w:right="-57" w:firstLine="0"/>
              <w:jc w:val="center"/>
              <w:rPr>
                <w:sz w:val="26"/>
                <w:szCs w:val="28"/>
                <w:lang w:val="ru-RU"/>
              </w:rPr>
            </w:pPr>
            <w:r w:rsidRPr="00897C5A">
              <w:rPr>
                <w:sz w:val="26"/>
                <w:szCs w:val="28"/>
                <w:lang w:val="ru-RU"/>
              </w:rPr>
              <w:t>180</w:t>
            </w:r>
            <w:r w:rsidRPr="00897C5A">
              <w:rPr>
                <w:sz w:val="20"/>
                <w:szCs w:val="20"/>
                <w:lang w:val="ru-RU"/>
              </w:rPr>
              <w:t>↓</w:t>
            </w:r>
            <w:r w:rsidRPr="00897C5A">
              <w:rPr>
                <w:sz w:val="26"/>
                <w:szCs w:val="28"/>
                <w:lang w:val="ru-RU"/>
              </w:rPr>
              <w:t xml:space="preserve"> (с)</w:t>
            </w:r>
          </w:p>
        </w:tc>
        <w:tc>
          <w:tcPr>
            <w:tcW w:w="1045" w:type="dxa"/>
          </w:tcPr>
          <w:p w:rsidR="00F961AF" w:rsidRPr="00897C5A" w:rsidRDefault="00F961AF" w:rsidP="00493247">
            <w:pPr>
              <w:ind w:left="-57" w:right="-57" w:firstLine="0"/>
              <w:jc w:val="center"/>
              <w:rPr>
                <w:sz w:val="26"/>
                <w:szCs w:val="28"/>
                <w:lang w:val="ru-RU"/>
              </w:rPr>
            </w:pPr>
            <w:r w:rsidRPr="00897C5A">
              <w:rPr>
                <w:sz w:val="26"/>
                <w:szCs w:val="28"/>
                <w:lang w:val="ru-RU"/>
              </w:rPr>
              <w:t>150</w:t>
            </w:r>
            <w:r w:rsidRPr="00897C5A">
              <w:rPr>
                <w:sz w:val="20"/>
                <w:szCs w:val="20"/>
                <w:lang w:val="ru-RU"/>
              </w:rPr>
              <w:t>↓ </w:t>
            </w:r>
            <w:r w:rsidRPr="00897C5A">
              <w:rPr>
                <w:sz w:val="26"/>
                <w:szCs w:val="28"/>
                <w:lang w:val="ru-RU"/>
              </w:rPr>
              <w:t>(с)</w:t>
            </w:r>
          </w:p>
        </w:tc>
        <w:tc>
          <w:tcPr>
            <w:tcW w:w="1002" w:type="dxa"/>
          </w:tcPr>
          <w:p w:rsidR="00F961AF" w:rsidRPr="00897C5A" w:rsidRDefault="00F961AF" w:rsidP="00493247">
            <w:pPr>
              <w:ind w:left="-57" w:right="-57" w:firstLine="0"/>
              <w:rPr>
                <w:lang w:val="ru-RU"/>
              </w:rPr>
            </w:pPr>
            <w:r w:rsidRPr="00897C5A">
              <w:rPr>
                <w:lang w:val="ru-RU"/>
              </w:rPr>
              <w:t>655</w:t>
            </w:r>
          </w:p>
        </w:tc>
      </w:tr>
    </w:tbl>
    <w:p w:rsidR="00F961AF" w:rsidRPr="00897C5A" w:rsidRDefault="00F961AF">
      <w:pPr>
        <w:widowControl/>
        <w:spacing w:line="240" w:lineRule="auto"/>
        <w:ind w:firstLine="0"/>
        <w:jc w:val="left"/>
        <w:rPr>
          <w:szCs w:val="28"/>
          <w:lang w:val="ru-RU"/>
        </w:rPr>
      </w:pPr>
    </w:p>
    <w:p w:rsidR="00155EA2" w:rsidRPr="00897C5A" w:rsidRDefault="00155EA2" w:rsidP="00155EA2">
      <w:pPr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2. Определение продолжительности недисконтированного периода окупаемости (Т</w:t>
      </w:r>
      <w:r w:rsidRPr="00897C5A">
        <w:rPr>
          <w:lang w:val="ru-RU"/>
        </w:rPr>
        <w:t>ок (нд)</w:t>
      </w:r>
      <w:r w:rsidRPr="00897C5A">
        <w:rPr>
          <w:szCs w:val="28"/>
          <w:lang w:val="ru-RU"/>
        </w:rPr>
        <w:t>).</w:t>
      </w:r>
    </w:p>
    <w:p w:rsidR="00155EA2" w:rsidRPr="00897C5A" w:rsidRDefault="00155EA2" w:rsidP="00155EA2">
      <w:pPr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lastRenderedPageBreak/>
        <w:t>Недисконтированная продолжительность периода окупаемости определяется поэтапным суммированием,  (т.е. суммированием по периодам реализации проекта) значений положительных потоков (прибыль) средств,  и сопоставлением полученных значений с полным (суммарным) значением инвестиций. Равенство значений достигается чаще всего не на границах периодов, а внутри какого-то из них, т.е. продолжительность периода выражается дробным числом. Это значение определяется с помощью выражения:</w:t>
      </w:r>
    </w:p>
    <w:p w:rsidR="00155EA2" w:rsidRPr="00897C5A" w:rsidRDefault="00155EA2" w:rsidP="005C737B">
      <w:pPr>
        <w:ind w:firstLine="709"/>
        <w:jc w:val="center"/>
        <w:rPr>
          <w:szCs w:val="28"/>
          <w:lang w:val="ru-RU"/>
        </w:rPr>
      </w:pPr>
      <w:r w:rsidRPr="00897C5A">
        <w:rPr>
          <w:szCs w:val="28"/>
          <w:lang w:val="ru-RU"/>
        </w:rPr>
        <w:t>Tок (нд)=Тпред+(И-(∑П))/Ппосл,   лет, где</w:t>
      </w:r>
    </w:p>
    <w:p w:rsidR="00155EA2" w:rsidRPr="00897C5A" w:rsidRDefault="00155EA2" w:rsidP="00155EA2">
      <w:pPr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Тпред- количеств лет,  во время которых прибыль уже получалась;</w:t>
      </w:r>
    </w:p>
    <w:p w:rsidR="00155EA2" w:rsidRPr="00897C5A" w:rsidRDefault="00155EA2" w:rsidP="00155EA2">
      <w:pPr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 xml:space="preserve">И- сумма общих инвестиций на момент оценки; тыс. руб. </w:t>
      </w:r>
    </w:p>
    <w:p w:rsidR="00155EA2" w:rsidRPr="00897C5A" w:rsidRDefault="00155EA2" w:rsidP="00155EA2">
      <w:pPr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П- прибыль, тыс. руб.</w:t>
      </w:r>
    </w:p>
    <w:p w:rsidR="005C737B" w:rsidRPr="00897C5A" w:rsidRDefault="005C737B" w:rsidP="005C737B">
      <w:pPr>
        <w:jc w:val="right"/>
        <w:rPr>
          <w:lang w:val="ru-RU"/>
        </w:rPr>
      </w:pPr>
      <w:r w:rsidRPr="00897C5A">
        <w:rPr>
          <w:lang w:val="ru-RU"/>
        </w:rPr>
        <w:t>Таблица 2</w:t>
      </w:r>
    </w:p>
    <w:p w:rsidR="00155EA2" w:rsidRPr="00897C5A" w:rsidRDefault="00155EA2" w:rsidP="005C737B">
      <w:pPr>
        <w:ind w:firstLine="709"/>
        <w:jc w:val="center"/>
        <w:rPr>
          <w:szCs w:val="28"/>
          <w:lang w:val="ru-RU"/>
        </w:rPr>
      </w:pPr>
      <w:r w:rsidRPr="00897C5A">
        <w:rPr>
          <w:szCs w:val="28"/>
          <w:lang w:val="ru-RU"/>
        </w:rPr>
        <w:t>Порядок и результаты расчета</w:t>
      </w:r>
      <w:r w:rsidR="005C737B" w:rsidRPr="00897C5A">
        <w:rPr>
          <w:szCs w:val="28"/>
          <w:lang w:val="ru-RU"/>
        </w:rPr>
        <w:t xml:space="preserve"> продолжительности недисконтированного периода окупаемости</w:t>
      </w:r>
    </w:p>
    <w:p w:rsidR="00155EA2" w:rsidRPr="00897C5A" w:rsidRDefault="00155EA2" w:rsidP="00155EA2">
      <w:pPr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 xml:space="preserve">                    </w:t>
      </w:r>
    </w:p>
    <w:tbl>
      <w:tblPr>
        <w:tblStyle w:val="afb"/>
        <w:tblW w:w="0" w:type="auto"/>
        <w:tblLook w:val="01E0" w:firstRow="1" w:lastRow="1" w:firstColumn="1" w:lastColumn="1" w:noHBand="0" w:noVBand="0"/>
      </w:tblPr>
      <w:tblGrid>
        <w:gridCol w:w="2667"/>
        <w:gridCol w:w="961"/>
        <w:gridCol w:w="1200"/>
        <w:gridCol w:w="1200"/>
        <w:gridCol w:w="1200"/>
        <w:gridCol w:w="1200"/>
        <w:gridCol w:w="1200"/>
      </w:tblGrid>
      <w:tr w:rsidR="005C737B" w:rsidRPr="00897C5A" w:rsidTr="005C737B">
        <w:tc>
          <w:tcPr>
            <w:tcW w:w="0" w:type="auto"/>
            <w:vMerge w:val="restart"/>
          </w:tcPr>
          <w:p w:rsidR="00155EA2" w:rsidRPr="00897C5A" w:rsidRDefault="00155EA2" w:rsidP="005C737B">
            <w:pPr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Наименование денежного</w:t>
            </w:r>
          </w:p>
          <w:p w:rsidR="00155EA2" w:rsidRPr="00897C5A" w:rsidRDefault="00155EA2" w:rsidP="005C737B">
            <w:pPr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потока</w:t>
            </w:r>
          </w:p>
        </w:tc>
        <w:tc>
          <w:tcPr>
            <w:tcW w:w="0" w:type="auto"/>
            <w:gridSpan w:val="6"/>
          </w:tcPr>
          <w:p w:rsidR="00155EA2" w:rsidRPr="00897C5A" w:rsidRDefault="00155EA2" w:rsidP="005C737B">
            <w:pPr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Значение потоков  по периодам  действия проекта нарастающим итогом, тыс.руб.</w:t>
            </w:r>
          </w:p>
        </w:tc>
      </w:tr>
      <w:tr w:rsidR="005C737B" w:rsidRPr="00897C5A" w:rsidTr="005C737B">
        <w:tc>
          <w:tcPr>
            <w:tcW w:w="0" w:type="auto"/>
            <w:vMerge/>
          </w:tcPr>
          <w:p w:rsidR="00155EA2" w:rsidRPr="00897C5A" w:rsidRDefault="00155EA2" w:rsidP="005C737B">
            <w:pPr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:rsidR="00155EA2" w:rsidRPr="00897C5A" w:rsidRDefault="00155EA2" w:rsidP="005C737B">
            <w:pPr>
              <w:ind w:firstLine="0"/>
              <w:jc w:val="center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1</w:t>
            </w:r>
          </w:p>
        </w:tc>
        <w:tc>
          <w:tcPr>
            <w:tcW w:w="0" w:type="auto"/>
          </w:tcPr>
          <w:p w:rsidR="00155EA2" w:rsidRPr="00897C5A" w:rsidRDefault="00155EA2" w:rsidP="005C737B">
            <w:pPr>
              <w:ind w:firstLine="0"/>
              <w:jc w:val="center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2</w:t>
            </w:r>
          </w:p>
        </w:tc>
        <w:tc>
          <w:tcPr>
            <w:tcW w:w="0" w:type="auto"/>
          </w:tcPr>
          <w:p w:rsidR="00155EA2" w:rsidRPr="00897C5A" w:rsidRDefault="00155EA2" w:rsidP="005C737B">
            <w:pPr>
              <w:ind w:firstLine="0"/>
              <w:jc w:val="center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3</w:t>
            </w:r>
          </w:p>
        </w:tc>
        <w:tc>
          <w:tcPr>
            <w:tcW w:w="0" w:type="auto"/>
          </w:tcPr>
          <w:p w:rsidR="00155EA2" w:rsidRPr="00897C5A" w:rsidRDefault="00155EA2" w:rsidP="005C737B">
            <w:pPr>
              <w:ind w:firstLine="0"/>
              <w:jc w:val="center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4</w:t>
            </w:r>
          </w:p>
        </w:tc>
        <w:tc>
          <w:tcPr>
            <w:tcW w:w="0" w:type="auto"/>
          </w:tcPr>
          <w:p w:rsidR="00155EA2" w:rsidRPr="00897C5A" w:rsidRDefault="00155EA2" w:rsidP="005C737B">
            <w:pPr>
              <w:ind w:firstLine="0"/>
              <w:jc w:val="center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5</w:t>
            </w:r>
          </w:p>
        </w:tc>
        <w:tc>
          <w:tcPr>
            <w:tcW w:w="0" w:type="auto"/>
          </w:tcPr>
          <w:p w:rsidR="00155EA2" w:rsidRPr="00897C5A" w:rsidRDefault="00155EA2" w:rsidP="005C737B">
            <w:pPr>
              <w:ind w:firstLine="0"/>
              <w:jc w:val="center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6</w:t>
            </w:r>
          </w:p>
        </w:tc>
      </w:tr>
      <w:tr w:rsidR="00493247" w:rsidRPr="00897C5A" w:rsidTr="00941BE8">
        <w:tc>
          <w:tcPr>
            <w:tcW w:w="0" w:type="auto"/>
          </w:tcPr>
          <w:p w:rsidR="00493247" w:rsidRPr="00897C5A" w:rsidRDefault="00493247" w:rsidP="00493247">
            <w:pPr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Инвестиции</w:t>
            </w:r>
          </w:p>
        </w:tc>
        <w:tc>
          <w:tcPr>
            <w:tcW w:w="0" w:type="auto"/>
            <w:vAlign w:val="center"/>
          </w:tcPr>
          <w:p w:rsidR="00493247" w:rsidRPr="00897C5A" w:rsidRDefault="00493247" w:rsidP="0049324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-90</w:t>
            </w:r>
          </w:p>
        </w:tc>
        <w:tc>
          <w:tcPr>
            <w:tcW w:w="0" w:type="auto"/>
            <w:vAlign w:val="center"/>
          </w:tcPr>
          <w:p w:rsidR="00493247" w:rsidRPr="00897C5A" w:rsidRDefault="00493247" w:rsidP="0049324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-185</w:t>
            </w:r>
          </w:p>
        </w:tc>
        <w:tc>
          <w:tcPr>
            <w:tcW w:w="0" w:type="auto"/>
            <w:vAlign w:val="center"/>
          </w:tcPr>
          <w:p w:rsidR="00493247" w:rsidRPr="00897C5A" w:rsidRDefault="00493247" w:rsidP="0049324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-345</w:t>
            </w:r>
          </w:p>
        </w:tc>
        <w:tc>
          <w:tcPr>
            <w:tcW w:w="0" w:type="auto"/>
            <w:vAlign w:val="center"/>
          </w:tcPr>
          <w:p w:rsidR="00493247" w:rsidRPr="00897C5A" w:rsidRDefault="00493247" w:rsidP="0049324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-345</w:t>
            </w:r>
          </w:p>
        </w:tc>
        <w:tc>
          <w:tcPr>
            <w:tcW w:w="0" w:type="auto"/>
            <w:vAlign w:val="center"/>
          </w:tcPr>
          <w:p w:rsidR="00493247" w:rsidRPr="00897C5A" w:rsidRDefault="00493247" w:rsidP="0049324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-345</w:t>
            </w:r>
          </w:p>
        </w:tc>
        <w:tc>
          <w:tcPr>
            <w:tcW w:w="0" w:type="auto"/>
            <w:vAlign w:val="center"/>
          </w:tcPr>
          <w:p w:rsidR="00493247" w:rsidRPr="00897C5A" w:rsidRDefault="00493247" w:rsidP="0049324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-345</w:t>
            </w:r>
          </w:p>
        </w:tc>
      </w:tr>
      <w:tr w:rsidR="00493247" w:rsidRPr="00897C5A" w:rsidTr="00941BE8">
        <w:tc>
          <w:tcPr>
            <w:tcW w:w="0" w:type="auto"/>
          </w:tcPr>
          <w:p w:rsidR="00493247" w:rsidRPr="00897C5A" w:rsidRDefault="00493247" w:rsidP="00493247">
            <w:pPr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 xml:space="preserve">Прибыль </w:t>
            </w:r>
          </w:p>
        </w:tc>
        <w:tc>
          <w:tcPr>
            <w:tcW w:w="0" w:type="auto"/>
            <w:vAlign w:val="center"/>
          </w:tcPr>
          <w:p w:rsidR="00493247" w:rsidRPr="00897C5A" w:rsidRDefault="00493247" w:rsidP="0049324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493247" w:rsidRPr="00897C5A" w:rsidRDefault="00493247" w:rsidP="0049324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493247" w:rsidRPr="00897C5A" w:rsidRDefault="00493247" w:rsidP="0049324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195</w:t>
            </w:r>
          </w:p>
        </w:tc>
        <w:tc>
          <w:tcPr>
            <w:tcW w:w="0" w:type="auto"/>
            <w:vAlign w:val="center"/>
          </w:tcPr>
          <w:p w:rsidR="00493247" w:rsidRPr="00897C5A" w:rsidRDefault="00493247" w:rsidP="0049324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325</w:t>
            </w:r>
          </w:p>
        </w:tc>
        <w:tc>
          <w:tcPr>
            <w:tcW w:w="0" w:type="auto"/>
            <w:vAlign w:val="center"/>
          </w:tcPr>
          <w:p w:rsidR="00493247" w:rsidRPr="00897C5A" w:rsidRDefault="00493247" w:rsidP="0049324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505</w:t>
            </w:r>
          </w:p>
        </w:tc>
        <w:tc>
          <w:tcPr>
            <w:tcW w:w="0" w:type="auto"/>
            <w:vAlign w:val="center"/>
          </w:tcPr>
          <w:p w:rsidR="00493247" w:rsidRPr="00897C5A" w:rsidRDefault="00493247" w:rsidP="0049324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655</w:t>
            </w:r>
          </w:p>
        </w:tc>
      </w:tr>
      <w:tr w:rsidR="00493247" w:rsidRPr="00897C5A" w:rsidTr="00941BE8">
        <w:tc>
          <w:tcPr>
            <w:tcW w:w="0" w:type="auto"/>
          </w:tcPr>
          <w:p w:rsidR="00493247" w:rsidRPr="00897C5A" w:rsidRDefault="00493247" w:rsidP="00493247">
            <w:pPr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Результаты сравнения</w:t>
            </w:r>
          </w:p>
        </w:tc>
        <w:tc>
          <w:tcPr>
            <w:tcW w:w="0" w:type="auto"/>
            <w:vAlign w:val="center"/>
          </w:tcPr>
          <w:p w:rsidR="00493247" w:rsidRPr="00897C5A" w:rsidRDefault="00493247" w:rsidP="0049324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-90</w:t>
            </w:r>
          </w:p>
        </w:tc>
        <w:tc>
          <w:tcPr>
            <w:tcW w:w="0" w:type="auto"/>
            <w:vAlign w:val="center"/>
          </w:tcPr>
          <w:p w:rsidR="00493247" w:rsidRPr="00897C5A" w:rsidRDefault="00493247" w:rsidP="0049324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-185</w:t>
            </w:r>
          </w:p>
        </w:tc>
        <w:tc>
          <w:tcPr>
            <w:tcW w:w="0" w:type="auto"/>
            <w:vAlign w:val="center"/>
          </w:tcPr>
          <w:p w:rsidR="00493247" w:rsidRPr="00897C5A" w:rsidRDefault="00493247" w:rsidP="0049324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-150</w:t>
            </w:r>
          </w:p>
        </w:tc>
        <w:tc>
          <w:tcPr>
            <w:tcW w:w="0" w:type="auto"/>
            <w:vAlign w:val="center"/>
          </w:tcPr>
          <w:p w:rsidR="00493247" w:rsidRPr="00897C5A" w:rsidRDefault="00493247" w:rsidP="0049324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-20</w:t>
            </w:r>
          </w:p>
        </w:tc>
        <w:tc>
          <w:tcPr>
            <w:tcW w:w="0" w:type="auto"/>
            <w:vAlign w:val="center"/>
          </w:tcPr>
          <w:p w:rsidR="00493247" w:rsidRPr="00897C5A" w:rsidRDefault="00493247" w:rsidP="0049324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160</w:t>
            </w:r>
          </w:p>
        </w:tc>
        <w:tc>
          <w:tcPr>
            <w:tcW w:w="0" w:type="auto"/>
            <w:vAlign w:val="center"/>
          </w:tcPr>
          <w:p w:rsidR="00493247" w:rsidRPr="00897C5A" w:rsidRDefault="00493247" w:rsidP="0049324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310</w:t>
            </w:r>
          </w:p>
        </w:tc>
      </w:tr>
    </w:tbl>
    <w:p w:rsidR="00155EA2" w:rsidRPr="00897C5A" w:rsidRDefault="00155EA2" w:rsidP="00155EA2">
      <w:pPr>
        <w:ind w:firstLine="709"/>
        <w:rPr>
          <w:szCs w:val="28"/>
          <w:lang w:val="ru-RU"/>
        </w:rPr>
      </w:pPr>
    </w:p>
    <w:p w:rsidR="00493247" w:rsidRPr="00897C5A" w:rsidRDefault="00C76D49" w:rsidP="00C76D49">
      <w:pPr>
        <w:tabs>
          <w:tab w:val="center" w:pos="5173"/>
          <w:tab w:val="left" w:pos="8422"/>
        </w:tabs>
        <w:ind w:firstLine="709"/>
        <w:jc w:val="left"/>
        <w:rPr>
          <w:szCs w:val="28"/>
          <w:lang w:val="ru-RU"/>
        </w:rPr>
      </w:pPr>
      <w:r w:rsidRPr="00897C5A">
        <w:rPr>
          <w:szCs w:val="28"/>
          <w:lang w:val="ru-RU"/>
        </w:rPr>
        <w:tab/>
      </w:r>
      <w:r w:rsidR="00493247" w:rsidRPr="00897C5A">
        <w:rPr>
          <w:szCs w:val="28"/>
          <w:lang w:val="ru-RU"/>
        </w:rPr>
        <w:t>Tок (нд) = 1 + (345-(∑325))/505 = 1.04 г.</w:t>
      </w:r>
      <w:r w:rsidRPr="00897C5A">
        <w:rPr>
          <w:szCs w:val="28"/>
          <w:lang w:val="ru-RU"/>
        </w:rPr>
        <w:tab/>
      </w:r>
    </w:p>
    <w:p w:rsidR="00155EA2" w:rsidRPr="00897C5A" w:rsidRDefault="00155EA2" w:rsidP="00493247">
      <w:pPr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3.</w:t>
      </w:r>
      <w:r w:rsidR="00493247" w:rsidRPr="00897C5A">
        <w:rPr>
          <w:szCs w:val="28"/>
          <w:lang w:val="ru-RU"/>
        </w:rPr>
        <w:t xml:space="preserve"> </w:t>
      </w:r>
      <w:r w:rsidRPr="00897C5A">
        <w:rPr>
          <w:szCs w:val="28"/>
          <w:lang w:val="ru-RU"/>
        </w:rPr>
        <w:t>Определение значения средней нормы прибыли ИП.</w:t>
      </w:r>
    </w:p>
    <w:p w:rsidR="00155EA2" w:rsidRPr="00897C5A" w:rsidRDefault="00493247" w:rsidP="00493247">
      <w:pPr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Значение средней нормы прибыли определим из формулы</w:t>
      </w:r>
      <w:r w:rsidR="00941BE8" w:rsidRPr="00897C5A">
        <w:rPr>
          <w:szCs w:val="28"/>
          <w:lang w:val="ru-RU"/>
        </w:rPr>
        <w:t>:</w:t>
      </w:r>
    </w:p>
    <w:p w:rsidR="00155EA2" w:rsidRPr="00897C5A" w:rsidRDefault="00155EA2" w:rsidP="00493247">
      <w:pPr>
        <w:ind w:firstLine="709"/>
        <w:jc w:val="center"/>
        <w:rPr>
          <w:szCs w:val="28"/>
          <w:lang w:val="ru-RU"/>
        </w:rPr>
      </w:pPr>
      <w:r w:rsidRPr="00897C5A">
        <w:rPr>
          <w:szCs w:val="28"/>
          <w:lang w:val="ru-RU"/>
        </w:rPr>
        <w:t>СНП=∑П / ∑И х 100 : Т , (%),</w:t>
      </w:r>
    </w:p>
    <w:p w:rsidR="00155EA2" w:rsidRPr="00897C5A" w:rsidRDefault="00155EA2" w:rsidP="00493247">
      <w:pPr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 xml:space="preserve">Где Т= 6 лет </w:t>
      </w:r>
    </w:p>
    <w:p w:rsidR="00493247" w:rsidRPr="00897C5A" w:rsidRDefault="00493247" w:rsidP="00493247">
      <w:pPr>
        <w:ind w:firstLine="709"/>
        <w:jc w:val="center"/>
        <w:rPr>
          <w:szCs w:val="28"/>
          <w:lang w:val="ru-RU"/>
        </w:rPr>
      </w:pPr>
      <w:r w:rsidRPr="00897C5A">
        <w:rPr>
          <w:szCs w:val="28"/>
          <w:lang w:val="ru-RU"/>
        </w:rPr>
        <w:t>СНП=∑655 / ∑345 х 100 : 6 = 31.64%</w:t>
      </w:r>
    </w:p>
    <w:p w:rsidR="00155EA2" w:rsidRPr="00897C5A" w:rsidRDefault="00155EA2" w:rsidP="00155EA2">
      <w:pPr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lastRenderedPageBreak/>
        <w:t>4.</w:t>
      </w:r>
      <w:r w:rsidR="00941BE8" w:rsidRPr="00897C5A">
        <w:rPr>
          <w:szCs w:val="28"/>
          <w:lang w:val="ru-RU"/>
        </w:rPr>
        <w:t xml:space="preserve"> </w:t>
      </w:r>
      <w:r w:rsidRPr="00897C5A">
        <w:rPr>
          <w:szCs w:val="28"/>
          <w:lang w:val="ru-RU"/>
        </w:rPr>
        <w:t>Определение дисконтированных значений элементов</w:t>
      </w:r>
      <w:r w:rsidR="00493247" w:rsidRPr="00897C5A">
        <w:rPr>
          <w:szCs w:val="28"/>
          <w:lang w:val="ru-RU"/>
        </w:rPr>
        <w:t xml:space="preserve"> </w:t>
      </w:r>
      <w:r w:rsidRPr="00897C5A">
        <w:rPr>
          <w:szCs w:val="28"/>
          <w:lang w:val="ru-RU"/>
        </w:rPr>
        <w:t xml:space="preserve"> денежных потоков.</w:t>
      </w:r>
    </w:p>
    <w:p w:rsidR="00B268EA" w:rsidRPr="00897C5A" w:rsidRDefault="00B268EA" w:rsidP="00B268EA">
      <w:pPr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Дисконтирование сводится  к умножению текущего значения элемента денежного потока (Иt, Пt) на коэффициент дисконтирования для соответствующего периода (Кtд) значения которого предварительно вычисляются по формуле:</w:t>
      </w:r>
    </w:p>
    <w:p w:rsidR="00B268EA" w:rsidRPr="00897C5A" w:rsidRDefault="00B268EA" w:rsidP="00B268EA">
      <w:pPr>
        <w:ind w:firstLine="709"/>
        <w:jc w:val="center"/>
        <w:rPr>
          <w:szCs w:val="28"/>
          <w:lang w:val="ru-RU"/>
        </w:rPr>
      </w:pPr>
      <w:r w:rsidRPr="00897C5A">
        <w:rPr>
          <w:szCs w:val="28"/>
          <w:lang w:val="ru-RU"/>
        </w:rPr>
        <w:t>Кtд = 1 / (1+ Ед)</w:t>
      </w:r>
      <w:r w:rsidRPr="00897C5A">
        <w:rPr>
          <w:szCs w:val="28"/>
          <w:vertAlign w:val="superscript"/>
          <w:lang w:val="ru-RU"/>
        </w:rPr>
        <w:t>t</w:t>
      </w:r>
      <w:r w:rsidRPr="00897C5A">
        <w:rPr>
          <w:szCs w:val="28"/>
          <w:lang w:val="ru-RU"/>
        </w:rPr>
        <w:t>, где</w:t>
      </w:r>
    </w:p>
    <w:p w:rsidR="00B268EA" w:rsidRPr="00897C5A" w:rsidRDefault="00B268EA" w:rsidP="00B268EA">
      <w:pPr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 xml:space="preserve">t - продолжительность от момента начала  ИП, до момента учета соответствующего элемента денежного потока в периоде t, обозначенного на схеме денежных потоков стрелкой (↓), лет. </w:t>
      </w:r>
    </w:p>
    <w:p w:rsidR="00B268EA" w:rsidRPr="00897C5A" w:rsidRDefault="00B268EA" w:rsidP="00B268EA">
      <w:pPr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Для первого периода инвестиций:</w:t>
      </w:r>
    </w:p>
    <w:p w:rsidR="00B268EA" w:rsidRPr="00897C5A" w:rsidRDefault="00B268EA" w:rsidP="00B268EA">
      <w:pPr>
        <w:ind w:firstLine="709"/>
        <w:jc w:val="center"/>
        <w:rPr>
          <w:szCs w:val="28"/>
          <w:lang w:val="ru-RU"/>
        </w:rPr>
      </w:pPr>
      <w:r w:rsidRPr="00897C5A">
        <w:rPr>
          <w:szCs w:val="28"/>
          <w:lang w:val="ru-RU"/>
        </w:rPr>
        <w:t>Кtд = 1 / (1 + 0.1)</w:t>
      </w:r>
      <w:r w:rsidRPr="00897C5A">
        <w:rPr>
          <w:szCs w:val="28"/>
          <w:vertAlign w:val="superscript"/>
          <w:lang w:val="ru-RU"/>
        </w:rPr>
        <w:t>0</w:t>
      </w:r>
      <w:r w:rsidRPr="00897C5A">
        <w:rPr>
          <w:szCs w:val="28"/>
          <w:vertAlign w:val="subscript"/>
          <w:lang w:val="ru-RU"/>
        </w:rPr>
        <w:t xml:space="preserve"> </w:t>
      </w:r>
      <w:r w:rsidRPr="00897C5A">
        <w:rPr>
          <w:szCs w:val="28"/>
          <w:lang w:val="ru-RU"/>
        </w:rPr>
        <w:t>= 1</w:t>
      </w:r>
    </w:p>
    <w:p w:rsidR="00B268EA" w:rsidRPr="00897C5A" w:rsidRDefault="00B268EA" w:rsidP="00B268EA">
      <w:pPr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Для первого периода поступления прибыли:</w:t>
      </w:r>
    </w:p>
    <w:p w:rsidR="00B268EA" w:rsidRPr="00897C5A" w:rsidRDefault="00B268EA" w:rsidP="00B268EA">
      <w:pPr>
        <w:ind w:firstLine="709"/>
        <w:jc w:val="center"/>
        <w:rPr>
          <w:szCs w:val="28"/>
          <w:lang w:val="ru-RU"/>
        </w:rPr>
      </w:pPr>
      <w:r w:rsidRPr="00897C5A">
        <w:rPr>
          <w:szCs w:val="28"/>
          <w:lang w:val="ru-RU"/>
        </w:rPr>
        <w:t>Кtд = 1 / (1 + 0.1)</w:t>
      </w:r>
      <w:r w:rsidRPr="00897C5A">
        <w:rPr>
          <w:szCs w:val="28"/>
          <w:vertAlign w:val="superscript"/>
          <w:lang w:val="ru-RU"/>
        </w:rPr>
        <w:t>2.5</w:t>
      </w:r>
      <w:r w:rsidRPr="00897C5A">
        <w:rPr>
          <w:szCs w:val="28"/>
          <w:vertAlign w:val="subscript"/>
          <w:lang w:val="ru-RU"/>
        </w:rPr>
        <w:t xml:space="preserve"> </w:t>
      </w:r>
      <w:r w:rsidRPr="00897C5A">
        <w:rPr>
          <w:szCs w:val="28"/>
          <w:lang w:val="ru-RU"/>
        </w:rPr>
        <w:t>= 0.7880</w:t>
      </w:r>
    </w:p>
    <w:p w:rsidR="00B268EA" w:rsidRPr="00897C5A" w:rsidRDefault="00B268EA" w:rsidP="00B268EA">
      <w:pPr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Аналогичные расчеты проводим для всех периодов, результаты заносим в таблицу 3.</w:t>
      </w:r>
    </w:p>
    <w:p w:rsidR="00941BE8" w:rsidRPr="00897C5A" w:rsidRDefault="00941BE8" w:rsidP="00941BE8">
      <w:pPr>
        <w:jc w:val="right"/>
        <w:rPr>
          <w:lang w:val="ru-RU"/>
        </w:rPr>
      </w:pPr>
      <w:r w:rsidRPr="00897C5A">
        <w:rPr>
          <w:lang w:val="ru-RU"/>
        </w:rPr>
        <w:t>Таблица 3</w:t>
      </w:r>
    </w:p>
    <w:p w:rsidR="00941BE8" w:rsidRPr="00897C5A" w:rsidRDefault="00941BE8" w:rsidP="00941BE8">
      <w:pPr>
        <w:ind w:firstLine="709"/>
        <w:jc w:val="center"/>
        <w:rPr>
          <w:szCs w:val="28"/>
          <w:lang w:val="ru-RU"/>
        </w:rPr>
      </w:pPr>
      <w:r w:rsidRPr="00897C5A">
        <w:rPr>
          <w:szCs w:val="28"/>
          <w:lang w:val="ru-RU"/>
        </w:rPr>
        <w:t xml:space="preserve">Порядок и результаты расчета дисконтированного </w:t>
      </w:r>
      <w:r w:rsidR="00B268EA" w:rsidRPr="00897C5A">
        <w:rPr>
          <w:szCs w:val="28"/>
          <w:lang w:val="ru-RU"/>
        </w:rPr>
        <w:t>денежного потока</w:t>
      </w:r>
    </w:p>
    <w:tbl>
      <w:tblPr>
        <w:tblStyle w:val="afb"/>
        <w:tblW w:w="0" w:type="auto"/>
        <w:tblLook w:val="01E0" w:firstRow="1" w:lastRow="1" w:firstColumn="1" w:lastColumn="1" w:noHBand="0" w:noVBand="0"/>
      </w:tblPr>
      <w:tblGrid>
        <w:gridCol w:w="3262"/>
        <w:gridCol w:w="661"/>
        <w:gridCol w:w="1141"/>
        <w:gridCol w:w="1141"/>
        <w:gridCol w:w="1141"/>
        <w:gridCol w:w="1141"/>
        <w:gridCol w:w="1141"/>
      </w:tblGrid>
      <w:tr w:rsidR="00941BE8" w:rsidRPr="00897C5A" w:rsidTr="00644975">
        <w:tc>
          <w:tcPr>
            <w:tcW w:w="3262" w:type="dxa"/>
            <w:vMerge w:val="restart"/>
          </w:tcPr>
          <w:p w:rsidR="00155EA2" w:rsidRPr="00897C5A" w:rsidRDefault="00155EA2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Наименование, обозначение и единицы измерения вычисляемых величин.</w:t>
            </w:r>
          </w:p>
        </w:tc>
        <w:tc>
          <w:tcPr>
            <w:tcW w:w="0" w:type="auto"/>
            <w:gridSpan w:val="6"/>
          </w:tcPr>
          <w:p w:rsidR="00155EA2" w:rsidRPr="00897C5A" w:rsidRDefault="00155EA2" w:rsidP="00941BE8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Значения вычисляемых величин по периодам проекта</w:t>
            </w:r>
          </w:p>
        </w:tc>
      </w:tr>
      <w:tr w:rsidR="00941BE8" w:rsidRPr="00897C5A" w:rsidTr="00644975">
        <w:tc>
          <w:tcPr>
            <w:tcW w:w="3262" w:type="dxa"/>
            <w:vMerge/>
          </w:tcPr>
          <w:p w:rsidR="00155EA2" w:rsidRPr="00897C5A" w:rsidRDefault="00155EA2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:rsidR="00155EA2" w:rsidRPr="00897C5A" w:rsidRDefault="00155EA2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1</w:t>
            </w:r>
          </w:p>
        </w:tc>
        <w:tc>
          <w:tcPr>
            <w:tcW w:w="0" w:type="auto"/>
          </w:tcPr>
          <w:p w:rsidR="00155EA2" w:rsidRPr="00897C5A" w:rsidRDefault="00155EA2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2</w:t>
            </w:r>
          </w:p>
        </w:tc>
        <w:tc>
          <w:tcPr>
            <w:tcW w:w="0" w:type="auto"/>
          </w:tcPr>
          <w:p w:rsidR="00155EA2" w:rsidRPr="00897C5A" w:rsidRDefault="00155EA2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3</w:t>
            </w:r>
          </w:p>
        </w:tc>
        <w:tc>
          <w:tcPr>
            <w:tcW w:w="0" w:type="auto"/>
          </w:tcPr>
          <w:p w:rsidR="00155EA2" w:rsidRPr="00897C5A" w:rsidRDefault="00155EA2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4</w:t>
            </w:r>
          </w:p>
        </w:tc>
        <w:tc>
          <w:tcPr>
            <w:tcW w:w="0" w:type="auto"/>
          </w:tcPr>
          <w:p w:rsidR="00155EA2" w:rsidRPr="00897C5A" w:rsidRDefault="00155EA2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5</w:t>
            </w:r>
          </w:p>
        </w:tc>
        <w:tc>
          <w:tcPr>
            <w:tcW w:w="0" w:type="auto"/>
          </w:tcPr>
          <w:p w:rsidR="00155EA2" w:rsidRPr="00897C5A" w:rsidRDefault="00155EA2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6</w:t>
            </w:r>
          </w:p>
        </w:tc>
      </w:tr>
      <w:tr w:rsidR="00941BE8" w:rsidRPr="00897C5A" w:rsidTr="00644975">
        <w:tc>
          <w:tcPr>
            <w:tcW w:w="3262" w:type="dxa"/>
          </w:tcPr>
          <w:p w:rsidR="00155EA2" w:rsidRPr="00897C5A" w:rsidRDefault="00155EA2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Значение t (лет) для:</w:t>
            </w:r>
          </w:p>
          <w:p w:rsidR="00941BE8" w:rsidRPr="00897C5A" w:rsidRDefault="00941BE8" w:rsidP="00941BE8">
            <w:pPr>
              <w:keepLines/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:rsidR="00155EA2" w:rsidRPr="00897C5A" w:rsidRDefault="00155EA2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:rsidR="00155EA2" w:rsidRPr="00897C5A" w:rsidRDefault="00155EA2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:rsidR="00155EA2" w:rsidRPr="00897C5A" w:rsidRDefault="00155EA2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:rsidR="00155EA2" w:rsidRPr="00897C5A" w:rsidRDefault="00155EA2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:rsidR="00155EA2" w:rsidRPr="00897C5A" w:rsidRDefault="00155EA2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:rsidR="00155EA2" w:rsidRPr="00897C5A" w:rsidRDefault="00155EA2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</w:tr>
      <w:tr w:rsidR="00941BE8" w:rsidRPr="00897C5A" w:rsidTr="00644975">
        <w:tc>
          <w:tcPr>
            <w:tcW w:w="3262" w:type="dxa"/>
          </w:tcPr>
          <w:p w:rsidR="00941BE8" w:rsidRPr="00897C5A" w:rsidRDefault="00941BE8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а)инвестиций</w:t>
            </w:r>
          </w:p>
          <w:p w:rsidR="00941BE8" w:rsidRPr="00897C5A" w:rsidRDefault="00941BE8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 xml:space="preserve"> </w:t>
            </w:r>
          </w:p>
        </w:tc>
        <w:tc>
          <w:tcPr>
            <w:tcW w:w="0" w:type="auto"/>
          </w:tcPr>
          <w:p w:rsidR="00941BE8" w:rsidRPr="00897C5A" w:rsidRDefault="00941BE8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0</w:t>
            </w:r>
          </w:p>
        </w:tc>
        <w:tc>
          <w:tcPr>
            <w:tcW w:w="0" w:type="auto"/>
          </w:tcPr>
          <w:p w:rsidR="00941BE8" w:rsidRPr="00897C5A" w:rsidRDefault="00941BE8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1</w:t>
            </w:r>
          </w:p>
        </w:tc>
        <w:tc>
          <w:tcPr>
            <w:tcW w:w="0" w:type="auto"/>
          </w:tcPr>
          <w:p w:rsidR="00941BE8" w:rsidRPr="00897C5A" w:rsidRDefault="00941BE8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2</w:t>
            </w:r>
          </w:p>
        </w:tc>
        <w:tc>
          <w:tcPr>
            <w:tcW w:w="0" w:type="auto"/>
          </w:tcPr>
          <w:p w:rsidR="00941BE8" w:rsidRPr="00897C5A" w:rsidRDefault="00941BE8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:rsidR="00941BE8" w:rsidRPr="00897C5A" w:rsidRDefault="00941BE8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:rsidR="00941BE8" w:rsidRPr="00897C5A" w:rsidRDefault="00941BE8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</w:tr>
      <w:tr w:rsidR="00941BE8" w:rsidRPr="00897C5A" w:rsidTr="00644975">
        <w:tc>
          <w:tcPr>
            <w:tcW w:w="3262" w:type="dxa"/>
          </w:tcPr>
          <w:p w:rsidR="00941BE8" w:rsidRPr="00897C5A" w:rsidRDefault="00941BE8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б)прибыли</w:t>
            </w:r>
          </w:p>
          <w:p w:rsidR="00941BE8" w:rsidRPr="00897C5A" w:rsidRDefault="00941BE8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:rsidR="00941BE8" w:rsidRPr="00897C5A" w:rsidRDefault="00941BE8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:rsidR="00941BE8" w:rsidRPr="00897C5A" w:rsidRDefault="00941BE8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:rsidR="00941BE8" w:rsidRPr="00897C5A" w:rsidRDefault="00941BE8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2.5</w:t>
            </w:r>
          </w:p>
        </w:tc>
        <w:tc>
          <w:tcPr>
            <w:tcW w:w="0" w:type="auto"/>
          </w:tcPr>
          <w:p w:rsidR="00941BE8" w:rsidRPr="00897C5A" w:rsidRDefault="00941BE8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3.5</w:t>
            </w:r>
          </w:p>
        </w:tc>
        <w:tc>
          <w:tcPr>
            <w:tcW w:w="0" w:type="auto"/>
          </w:tcPr>
          <w:p w:rsidR="00941BE8" w:rsidRPr="00897C5A" w:rsidRDefault="00941BE8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4.5</w:t>
            </w:r>
          </w:p>
        </w:tc>
        <w:tc>
          <w:tcPr>
            <w:tcW w:w="0" w:type="auto"/>
          </w:tcPr>
          <w:p w:rsidR="00941BE8" w:rsidRPr="00897C5A" w:rsidRDefault="00941BE8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5.5</w:t>
            </w:r>
          </w:p>
        </w:tc>
      </w:tr>
      <w:tr w:rsidR="00155EA2" w:rsidRPr="00897C5A" w:rsidTr="00941BE8">
        <w:tc>
          <w:tcPr>
            <w:tcW w:w="9628" w:type="dxa"/>
            <w:gridSpan w:val="7"/>
          </w:tcPr>
          <w:p w:rsidR="00155EA2" w:rsidRPr="00897C5A" w:rsidRDefault="00155EA2" w:rsidP="00941BE8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Значение знаменателя коэффициента дисконтирования (1+Ед) за t</w:t>
            </w:r>
          </w:p>
        </w:tc>
      </w:tr>
      <w:tr w:rsidR="00644975" w:rsidRPr="00897C5A" w:rsidTr="00644975">
        <w:tc>
          <w:tcPr>
            <w:tcW w:w="3262" w:type="dxa"/>
          </w:tcPr>
          <w:p w:rsidR="00644975" w:rsidRPr="00897C5A" w:rsidRDefault="00644975" w:rsidP="00644975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 xml:space="preserve">а)инвестиции </w:t>
            </w:r>
          </w:p>
          <w:p w:rsidR="00644975" w:rsidRPr="00897C5A" w:rsidRDefault="00644975" w:rsidP="00644975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:rsidR="00644975" w:rsidRPr="00897C5A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1</w:t>
            </w:r>
          </w:p>
        </w:tc>
        <w:tc>
          <w:tcPr>
            <w:tcW w:w="0" w:type="auto"/>
            <w:vAlign w:val="center"/>
          </w:tcPr>
          <w:p w:rsidR="00644975" w:rsidRPr="00897C5A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0.9091</w:t>
            </w:r>
          </w:p>
        </w:tc>
        <w:tc>
          <w:tcPr>
            <w:tcW w:w="0" w:type="auto"/>
            <w:vAlign w:val="center"/>
          </w:tcPr>
          <w:p w:rsidR="00644975" w:rsidRPr="00897C5A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0.8264</w:t>
            </w:r>
          </w:p>
        </w:tc>
        <w:tc>
          <w:tcPr>
            <w:tcW w:w="0" w:type="auto"/>
            <w:vAlign w:val="center"/>
          </w:tcPr>
          <w:p w:rsidR="00644975" w:rsidRPr="00897C5A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0" w:type="auto"/>
            <w:vAlign w:val="center"/>
          </w:tcPr>
          <w:p w:rsidR="00644975" w:rsidRPr="00897C5A" w:rsidRDefault="00644975" w:rsidP="00644975">
            <w:pPr>
              <w:widowControl/>
              <w:spacing w:line="240" w:lineRule="auto"/>
              <w:ind w:firstLine="0"/>
              <w:rPr>
                <w:sz w:val="20"/>
                <w:szCs w:val="20"/>
                <w:lang w:val="ru-RU" w:eastAsia="uk-UA"/>
              </w:rPr>
            </w:pPr>
          </w:p>
        </w:tc>
        <w:tc>
          <w:tcPr>
            <w:tcW w:w="0" w:type="auto"/>
            <w:vAlign w:val="center"/>
          </w:tcPr>
          <w:p w:rsidR="00644975" w:rsidRPr="00897C5A" w:rsidRDefault="00644975" w:rsidP="00644975">
            <w:pPr>
              <w:widowControl/>
              <w:spacing w:line="240" w:lineRule="auto"/>
              <w:ind w:firstLine="0"/>
              <w:rPr>
                <w:sz w:val="20"/>
                <w:szCs w:val="20"/>
                <w:lang w:val="ru-RU" w:eastAsia="uk-UA"/>
              </w:rPr>
            </w:pPr>
          </w:p>
        </w:tc>
      </w:tr>
      <w:tr w:rsidR="00644975" w:rsidRPr="00897C5A" w:rsidTr="00644975">
        <w:tc>
          <w:tcPr>
            <w:tcW w:w="3262" w:type="dxa"/>
          </w:tcPr>
          <w:p w:rsidR="00644975" w:rsidRPr="00897C5A" w:rsidRDefault="00644975" w:rsidP="00644975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б)прибыль</w:t>
            </w:r>
          </w:p>
          <w:p w:rsidR="00644975" w:rsidRPr="00897C5A" w:rsidRDefault="00644975" w:rsidP="00644975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:rsidR="00644975" w:rsidRPr="00897C5A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0" w:type="auto"/>
            <w:vAlign w:val="center"/>
          </w:tcPr>
          <w:p w:rsidR="00644975" w:rsidRPr="00897C5A" w:rsidRDefault="00644975" w:rsidP="00644975">
            <w:pPr>
              <w:widowControl/>
              <w:spacing w:line="240" w:lineRule="auto"/>
              <w:ind w:firstLine="0"/>
              <w:rPr>
                <w:sz w:val="20"/>
                <w:szCs w:val="20"/>
                <w:lang w:val="ru-RU" w:eastAsia="uk-UA"/>
              </w:rPr>
            </w:pPr>
          </w:p>
        </w:tc>
        <w:tc>
          <w:tcPr>
            <w:tcW w:w="0" w:type="auto"/>
            <w:vAlign w:val="center"/>
          </w:tcPr>
          <w:p w:rsidR="00644975" w:rsidRPr="00897C5A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0.7880</w:t>
            </w:r>
          </w:p>
        </w:tc>
        <w:tc>
          <w:tcPr>
            <w:tcW w:w="0" w:type="auto"/>
            <w:vAlign w:val="center"/>
          </w:tcPr>
          <w:p w:rsidR="00644975" w:rsidRPr="00897C5A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0.7164</w:t>
            </w:r>
          </w:p>
        </w:tc>
        <w:tc>
          <w:tcPr>
            <w:tcW w:w="0" w:type="auto"/>
            <w:vAlign w:val="center"/>
          </w:tcPr>
          <w:p w:rsidR="00644975" w:rsidRPr="00897C5A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0.6512</w:t>
            </w:r>
          </w:p>
        </w:tc>
        <w:tc>
          <w:tcPr>
            <w:tcW w:w="0" w:type="auto"/>
            <w:vAlign w:val="center"/>
          </w:tcPr>
          <w:p w:rsidR="00644975" w:rsidRPr="00897C5A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0.5920</w:t>
            </w:r>
          </w:p>
        </w:tc>
      </w:tr>
      <w:tr w:rsidR="00644975" w:rsidRPr="00897C5A" w:rsidTr="00941BE8">
        <w:tc>
          <w:tcPr>
            <w:tcW w:w="9628" w:type="dxa"/>
            <w:gridSpan w:val="7"/>
          </w:tcPr>
          <w:p w:rsidR="00CD734C" w:rsidRPr="00897C5A" w:rsidRDefault="00CD734C" w:rsidP="00644975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</w:p>
          <w:p w:rsidR="00644975" w:rsidRPr="00897C5A" w:rsidRDefault="00644975" w:rsidP="00644975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Дисконтированные значения элементов денежных потоков (тыс.руб.)</w:t>
            </w:r>
          </w:p>
        </w:tc>
      </w:tr>
      <w:tr w:rsidR="00644975" w:rsidRPr="00897C5A" w:rsidTr="00644975">
        <w:tc>
          <w:tcPr>
            <w:tcW w:w="3262" w:type="dxa"/>
          </w:tcPr>
          <w:p w:rsidR="00644975" w:rsidRPr="00897C5A" w:rsidRDefault="00644975" w:rsidP="00644975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lastRenderedPageBreak/>
              <w:t xml:space="preserve">а)инвестиций </w:t>
            </w:r>
          </w:p>
          <w:p w:rsidR="00644975" w:rsidRPr="00897C5A" w:rsidRDefault="00644975" w:rsidP="00644975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644975" w:rsidRPr="00897C5A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-90</w:t>
            </w:r>
          </w:p>
        </w:tc>
        <w:tc>
          <w:tcPr>
            <w:tcW w:w="0" w:type="auto"/>
            <w:vAlign w:val="center"/>
          </w:tcPr>
          <w:p w:rsidR="00644975" w:rsidRPr="00897C5A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-86.4</w:t>
            </w:r>
          </w:p>
        </w:tc>
        <w:tc>
          <w:tcPr>
            <w:tcW w:w="0" w:type="auto"/>
            <w:vAlign w:val="center"/>
          </w:tcPr>
          <w:p w:rsidR="00644975" w:rsidRPr="00897C5A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-132.2</w:t>
            </w:r>
          </w:p>
        </w:tc>
        <w:tc>
          <w:tcPr>
            <w:tcW w:w="0" w:type="auto"/>
            <w:vAlign w:val="center"/>
          </w:tcPr>
          <w:p w:rsidR="00644975" w:rsidRPr="00897C5A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0" w:type="auto"/>
            <w:vAlign w:val="center"/>
          </w:tcPr>
          <w:p w:rsidR="00644975" w:rsidRPr="00897C5A" w:rsidRDefault="00644975" w:rsidP="00644975">
            <w:pPr>
              <w:widowControl/>
              <w:spacing w:line="240" w:lineRule="auto"/>
              <w:ind w:firstLine="0"/>
              <w:rPr>
                <w:sz w:val="20"/>
                <w:szCs w:val="20"/>
                <w:lang w:val="ru-RU" w:eastAsia="uk-UA"/>
              </w:rPr>
            </w:pPr>
          </w:p>
        </w:tc>
        <w:tc>
          <w:tcPr>
            <w:tcW w:w="0" w:type="auto"/>
            <w:vAlign w:val="center"/>
          </w:tcPr>
          <w:p w:rsidR="00644975" w:rsidRPr="00897C5A" w:rsidRDefault="00644975" w:rsidP="00644975">
            <w:pPr>
              <w:widowControl/>
              <w:spacing w:line="240" w:lineRule="auto"/>
              <w:ind w:firstLine="0"/>
              <w:rPr>
                <w:sz w:val="20"/>
                <w:szCs w:val="20"/>
                <w:lang w:val="ru-RU" w:eastAsia="uk-UA"/>
              </w:rPr>
            </w:pPr>
          </w:p>
        </w:tc>
      </w:tr>
      <w:tr w:rsidR="00644975" w:rsidRPr="00897C5A" w:rsidTr="00644975">
        <w:tc>
          <w:tcPr>
            <w:tcW w:w="3262" w:type="dxa"/>
          </w:tcPr>
          <w:p w:rsidR="00644975" w:rsidRPr="00897C5A" w:rsidRDefault="00644975" w:rsidP="00644975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б)прибыли</w:t>
            </w:r>
          </w:p>
          <w:p w:rsidR="00644975" w:rsidRPr="00897C5A" w:rsidRDefault="00644975" w:rsidP="00644975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644975" w:rsidRPr="00897C5A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0" w:type="auto"/>
            <w:vAlign w:val="center"/>
          </w:tcPr>
          <w:p w:rsidR="00644975" w:rsidRPr="00897C5A" w:rsidRDefault="00644975" w:rsidP="00644975">
            <w:pPr>
              <w:widowControl/>
              <w:spacing w:line="240" w:lineRule="auto"/>
              <w:ind w:firstLine="0"/>
              <w:rPr>
                <w:sz w:val="20"/>
                <w:szCs w:val="20"/>
                <w:lang w:val="ru-RU" w:eastAsia="uk-UA"/>
              </w:rPr>
            </w:pPr>
          </w:p>
        </w:tc>
        <w:tc>
          <w:tcPr>
            <w:tcW w:w="0" w:type="auto"/>
            <w:vAlign w:val="center"/>
          </w:tcPr>
          <w:p w:rsidR="00644975" w:rsidRPr="00897C5A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153.7</w:t>
            </w:r>
          </w:p>
        </w:tc>
        <w:tc>
          <w:tcPr>
            <w:tcW w:w="0" w:type="auto"/>
            <w:vAlign w:val="center"/>
          </w:tcPr>
          <w:p w:rsidR="00644975" w:rsidRPr="00897C5A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93.1</w:t>
            </w:r>
          </w:p>
        </w:tc>
        <w:tc>
          <w:tcPr>
            <w:tcW w:w="0" w:type="auto"/>
            <w:vAlign w:val="center"/>
          </w:tcPr>
          <w:p w:rsidR="00644975" w:rsidRPr="00897C5A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117.2</w:t>
            </w:r>
          </w:p>
        </w:tc>
        <w:tc>
          <w:tcPr>
            <w:tcW w:w="0" w:type="auto"/>
            <w:vAlign w:val="center"/>
          </w:tcPr>
          <w:p w:rsidR="00644975" w:rsidRPr="00897C5A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88.8</w:t>
            </w:r>
          </w:p>
        </w:tc>
      </w:tr>
      <w:tr w:rsidR="00644975" w:rsidRPr="00897C5A" w:rsidTr="00941BE8">
        <w:tc>
          <w:tcPr>
            <w:tcW w:w="9628" w:type="dxa"/>
            <w:gridSpan w:val="7"/>
          </w:tcPr>
          <w:p w:rsidR="00644975" w:rsidRPr="00897C5A" w:rsidRDefault="00644975" w:rsidP="00644975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Значения потоков по периодам проекта нарастающим итогом (тыс.руб).</w:t>
            </w:r>
          </w:p>
        </w:tc>
      </w:tr>
      <w:tr w:rsidR="00644975" w:rsidRPr="00897C5A" w:rsidTr="00B232BE">
        <w:tc>
          <w:tcPr>
            <w:tcW w:w="3262" w:type="dxa"/>
          </w:tcPr>
          <w:p w:rsidR="00644975" w:rsidRPr="00897C5A" w:rsidRDefault="00644975" w:rsidP="00644975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 xml:space="preserve">а)инвестиций </w:t>
            </w:r>
          </w:p>
          <w:p w:rsidR="00644975" w:rsidRPr="00897C5A" w:rsidRDefault="00644975" w:rsidP="00644975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644975" w:rsidRPr="00897C5A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-90</w:t>
            </w:r>
          </w:p>
        </w:tc>
        <w:tc>
          <w:tcPr>
            <w:tcW w:w="0" w:type="auto"/>
            <w:vAlign w:val="center"/>
          </w:tcPr>
          <w:p w:rsidR="00644975" w:rsidRPr="00897C5A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-176.4</w:t>
            </w:r>
          </w:p>
        </w:tc>
        <w:tc>
          <w:tcPr>
            <w:tcW w:w="0" w:type="auto"/>
            <w:vAlign w:val="center"/>
          </w:tcPr>
          <w:p w:rsidR="00644975" w:rsidRPr="00897C5A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-308.6</w:t>
            </w:r>
          </w:p>
        </w:tc>
        <w:tc>
          <w:tcPr>
            <w:tcW w:w="0" w:type="auto"/>
            <w:vAlign w:val="center"/>
          </w:tcPr>
          <w:p w:rsidR="00644975" w:rsidRPr="00897C5A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-308.6</w:t>
            </w:r>
          </w:p>
        </w:tc>
        <w:tc>
          <w:tcPr>
            <w:tcW w:w="0" w:type="auto"/>
            <w:vAlign w:val="center"/>
          </w:tcPr>
          <w:p w:rsidR="00644975" w:rsidRPr="00897C5A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-308.6</w:t>
            </w:r>
          </w:p>
        </w:tc>
        <w:tc>
          <w:tcPr>
            <w:tcW w:w="0" w:type="auto"/>
            <w:vAlign w:val="center"/>
          </w:tcPr>
          <w:p w:rsidR="00644975" w:rsidRPr="00897C5A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-308.6</w:t>
            </w:r>
          </w:p>
        </w:tc>
      </w:tr>
      <w:tr w:rsidR="00644975" w:rsidRPr="00897C5A" w:rsidTr="00B232BE">
        <w:tc>
          <w:tcPr>
            <w:tcW w:w="3262" w:type="dxa"/>
          </w:tcPr>
          <w:p w:rsidR="00644975" w:rsidRPr="00897C5A" w:rsidRDefault="00644975" w:rsidP="00644975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б)прибыли</w:t>
            </w:r>
          </w:p>
          <w:p w:rsidR="00644975" w:rsidRPr="00897C5A" w:rsidRDefault="00644975" w:rsidP="00644975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644975" w:rsidRPr="00897C5A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0" w:type="auto"/>
            <w:vAlign w:val="center"/>
          </w:tcPr>
          <w:p w:rsidR="00644975" w:rsidRPr="00897C5A" w:rsidRDefault="00644975" w:rsidP="00644975">
            <w:pPr>
              <w:widowControl/>
              <w:spacing w:line="240" w:lineRule="auto"/>
              <w:ind w:firstLine="0"/>
              <w:rPr>
                <w:sz w:val="20"/>
                <w:szCs w:val="20"/>
                <w:lang w:val="ru-RU" w:eastAsia="uk-UA"/>
              </w:rPr>
            </w:pPr>
          </w:p>
        </w:tc>
        <w:tc>
          <w:tcPr>
            <w:tcW w:w="0" w:type="auto"/>
            <w:vAlign w:val="center"/>
          </w:tcPr>
          <w:p w:rsidR="00644975" w:rsidRPr="00897C5A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153.7</w:t>
            </w:r>
          </w:p>
        </w:tc>
        <w:tc>
          <w:tcPr>
            <w:tcW w:w="0" w:type="auto"/>
            <w:vAlign w:val="center"/>
          </w:tcPr>
          <w:p w:rsidR="00644975" w:rsidRPr="00897C5A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246.8</w:t>
            </w:r>
          </w:p>
        </w:tc>
        <w:tc>
          <w:tcPr>
            <w:tcW w:w="0" w:type="auto"/>
            <w:vAlign w:val="center"/>
          </w:tcPr>
          <w:p w:rsidR="00644975" w:rsidRPr="00897C5A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364</w:t>
            </w:r>
          </w:p>
        </w:tc>
        <w:tc>
          <w:tcPr>
            <w:tcW w:w="0" w:type="auto"/>
            <w:vAlign w:val="center"/>
          </w:tcPr>
          <w:p w:rsidR="00644975" w:rsidRPr="00897C5A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452.8</w:t>
            </w:r>
          </w:p>
        </w:tc>
      </w:tr>
      <w:tr w:rsidR="00644975" w:rsidRPr="00897C5A" w:rsidTr="00B232BE">
        <w:tc>
          <w:tcPr>
            <w:tcW w:w="3262" w:type="dxa"/>
          </w:tcPr>
          <w:p w:rsidR="00644975" w:rsidRPr="00897C5A" w:rsidRDefault="00644975" w:rsidP="00644975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 xml:space="preserve">Результаты сравнения </w:t>
            </w:r>
          </w:p>
          <w:p w:rsidR="00644975" w:rsidRPr="00897C5A" w:rsidRDefault="00644975" w:rsidP="00644975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644975" w:rsidRPr="00897C5A" w:rsidRDefault="00644975" w:rsidP="00644975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-90</w:t>
            </w:r>
          </w:p>
        </w:tc>
        <w:tc>
          <w:tcPr>
            <w:tcW w:w="0" w:type="auto"/>
            <w:vAlign w:val="center"/>
          </w:tcPr>
          <w:p w:rsidR="00644975" w:rsidRPr="00897C5A" w:rsidRDefault="00644975" w:rsidP="00644975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-176.4</w:t>
            </w:r>
          </w:p>
        </w:tc>
        <w:tc>
          <w:tcPr>
            <w:tcW w:w="0" w:type="auto"/>
            <w:vAlign w:val="center"/>
          </w:tcPr>
          <w:p w:rsidR="00644975" w:rsidRPr="00897C5A" w:rsidRDefault="00644975" w:rsidP="00644975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-154.9</w:t>
            </w:r>
          </w:p>
        </w:tc>
        <w:tc>
          <w:tcPr>
            <w:tcW w:w="0" w:type="auto"/>
            <w:vAlign w:val="center"/>
          </w:tcPr>
          <w:p w:rsidR="00644975" w:rsidRPr="00897C5A" w:rsidRDefault="00644975" w:rsidP="00644975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-61.8</w:t>
            </w:r>
          </w:p>
        </w:tc>
        <w:tc>
          <w:tcPr>
            <w:tcW w:w="0" w:type="auto"/>
            <w:vAlign w:val="center"/>
          </w:tcPr>
          <w:p w:rsidR="00644975" w:rsidRPr="00897C5A" w:rsidRDefault="00644975" w:rsidP="00644975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55.4</w:t>
            </w:r>
          </w:p>
        </w:tc>
        <w:tc>
          <w:tcPr>
            <w:tcW w:w="0" w:type="auto"/>
            <w:vAlign w:val="center"/>
          </w:tcPr>
          <w:p w:rsidR="00644975" w:rsidRPr="00897C5A" w:rsidRDefault="00644975" w:rsidP="00644975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144.2</w:t>
            </w:r>
          </w:p>
        </w:tc>
      </w:tr>
    </w:tbl>
    <w:p w:rsidR="00155EA2" w:rsidRPr="00897C5A" w:rsidRDefault="00155EA2" w:rsidP="00155EA2">
      <w:pPr>
        <w:ind w:firstLine="709"/>
        <w:rPr>
          <w:szCs w:val="28"/>
          <w:lang w:val="ru-RU"/>
        </w:rPr>
      </w:pPr>
    </w:p>
    <w:p w:rsidR="00155EA2" w:rsidRPr="00897C5A" w:rsidRDefault="00155EA2" w:rsidP="00155EA2">
      <w:pPr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5. Определение продолжительности дисконтированного периода окупаемости (Ток(д)).</w:t>
      </w:r>
    </w:p>
    <w:p w:rsidR="00941BE8" w:rsidRPr="00897C5A" w:rsidRDefault="00941BE8" w:rsidP="00941BE8">
      <w:pPr>
        <w:ind w:firstLine="709"/>
        <w:jc w:val="center"/>
        <w:rPr>
          <w:szCs w:val="28"/>
          <w:lang w:val="ru-RU"/>
        </w:rPr>
      </w:pPr>
      <w:r w:rsidRPr="00897C5A">
        <w:rPr>
          <w:szCs w:val="28"/>
          <w:lang w:val="ru-RU"/>
        </w:rPr>
        <w:t>Tок (д)=Тпред+(И-(∑П))/Ппосл,   лет, где</w:t>
      </w:r>
    </w:p>
    <w:p w:rsidR="00941BE8" w:rsidRPr="00897C5A" w:rsidRDefault="00941BE8" w:rsidP="00941BE8">
      <w:pPr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Тпред- количеств лет,  во время которых прибыль уже получалась;</w:t>
      </w:r>
    </w:p>
    <w:p w:rsidR="00941BE8" w:rsidRPr="00897C5A" w:rsidRDefault="00941BE8" w:rsidP="00941BE8">
      <w:pPr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 xml:space="preserve">И- сумма общих инвестиций на момент оценки; тыс. руб. </w:t>
      </w:r>
    </w:p>
    <w:p w:rsidR="00941BE8" w:rsidRPr="00897C5A" w:rsidRDefault="00941BE8" w:rsidP="00941BE8">
      <w:pPr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П- прибыль, тыс. руб.</w:t>
      </w:r>
    </w:p>
    <w:p w:rsidR="00941BE8" w:rsidRPr="00897C5A" w:rsidRDefault="00941BE8" w:rsidP="00941BE8">
      <w:pPr>
        <w:ind w:firstLine="709"/>
        <w:jc w:val="center"/>
        <w:rPr>
          <w:szCs w:val="28"/>
          <w:lang w:val="ru-RU"/>
        </w:rPr>
      </w:pPr>
      <w:r w:rsidRPr="00897C5A">
        <w:rPr>
          <w:szCs w:val="28"/>
          <w:lang w:val="ru-RU"/>
        </w:rPr>
        <w:t>Tок (д) = 2 + (</w:t>
      </w:r>
      <w:r w:rsidR="00644975" w:rsidRPr="00897C5A">
        <w:rPr>
          <w:szCs w:val="28"/>
          <w:lang w:val="ru-RU"/>
        </w:rPr>
        <w:t>308</w:t>
      </w:r>
      <w:r w:rsidRPr="00897C5A">
        <w:rPr>
          <w:szCs w:val="28"/>
          <w:lang w:val="ru-RU"/>
        </w:rPr>
        <w:t>.</w:t>
      </w:r>
      <w:r w:rsidR="00644975" w:rsidRPr="00897C5A">
        <w:rPr>
          <w:szCs w:val="28"/>
          <w:lang w:val="ru-RU"/>
        </w:rPr>
        <w:t>6</w:t>
      </w:r>
      <w:r w:rsidRPr="00897C5A">
        <w:rPr>
          <w:szCs w:val="28"/>
          <w:lang w:val="ru-RU"/>
        </w:rPr>
        <w:t>-(∑</w:t>
      </w:r>
      <w:r w:rsidR="00644975" w:rsidRPr="00897C5A">
        <w:rPr>
          <w:szCs w:val="28"/>
          <w:lang w:val="ru-RU"/>
        </w:rPr>
        <w:t>246</w:t>
      </w:r>
      <w:r w:rsidRPr="00897C5A">
        <w:rPr>
          <w:szCs w:val="28"/>
          <w:lang w:val="ru-RU"/>
        </w:rPr>
        <w:t>.</w:t>
      </w:r>
      <w:r w:rsidR="00644975" w:rsidRPr="00897C5A">
        <w:rPr>
          <w:szCs w:val="28"/>
          <w:lang w:val="ru-RU"/>
        </w:rPr>
        <w:t>8</w:t>
      </w:r>
      <w:r w:rsidRPr="00897C5A">
        <w:rPr>
          <w:szCs w:val="28"/>
          <w:lang w:val="ru-RU"/>
        </w:rPr>
        <w:t>))/</w:t>
      </w:r>
      <w:r w:rsidR="00644975" w:rsidRPr="00897C5A">
        <w:rPr>
          <w:szCs w:val="28"/>
          <w:lang w:val="ru-RU"/>
        </w:rPr>
        <w:t>364</w:t>
      </w:r>
      <w:r w:rsidRPr="00897C5A">
        <w:rPr>
          <w:szCs w:val="28"/>
          <w:lang w:val="ru-RU"/>
        </w:rPr>
        <w:t xml:space="preserve"> = 2.</w:t>
      </w:r>
      <w:r w:rsidR="00644975" w:rsidRPr="00897C5A">
        <w:rPr>
          <w:szCs w:val="28"/>
          <w:lang w:val="ru-RU"/>
        </w:rPr>
        <w:t>17</w:t>
      </w:r>
      <w:r w:rsidRPr="00897C5A">
        <w:rPr>
          <w:szCs w:val="28"/>
          <w:lang w:val="ru-RU"/>
        </w:rPr>
        <w:t xml:space="preserve"> г.</w:t>
      </w:r>
    </w:p>
    <w:p w:rsidR="00941BE8" w:rsidRPr="00897C5A" w:rsidRDefault="00941BE8" w:rsidP="00155EA2">
      <w:pPr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Таким образом дисконтированный срок окупаемости равен 2.</w:t>
      </w:r>
      <w:r w:rsidR="00644975" w:rsidRPr="00897C5A">
        <w:rPr>
          <w:szCs w:val="28"/>
          <w:lang w:val="ru-RU"/>
        </w:rPr>
        <w:t>17</w:t>
      </w:r>
      <w:r w:rsidRPr="00897C5A">
        <w:rPr>
          <w:szCs w:val="28"/>
          <w:lang w:val="ru-RU"/>
        </w:rPr>
        <w:t>г. что на 1</w:t>
      </w:r>
      <w:r w:rsidR="008E62BC" w:rsidRPr="00897C5A">
        <w:rPr>
          <w:szCs w:val="28"/>
          <w:lang w:val="ru-RU"/>
        </w:rPr>
        <w:t>.</w:t>
      </w:r>
      <w:r w:rsidR="00644975" w:rsidRPr="00897C5A">
        <w:rPr>
          <w:szCs w:val="28"/>
          <w:lang w:val="ru-RU"/>
        </w:rPr>
        <w:t>13</w:t>
      </w:r>
      <w:r w:rsidRPr="00897C5A">
        <w:rPr>
          <w:szCs w:val="28"/>
          <w:lang w:val="ru-RU"/>
        </w:rPr>
        <w:t xml:space="preserve"> год</w:t>
      </w:r>
      <w:r w:rsidR="008E62BC" w:rsidRPr="00897C5A">
        <w:rPr>
          <w:szCs w:val="28"/>
          <w:lang w:val="ru-RU"/>
        </w:rPr>
        <w:t>а</w:t>
      </w:r>
      <w:r w:rsidRPr="00897C5A">
        <w:rPr>
          <w:szCs w:val="28"/>
          <w:lang w:val="ru-RU"/>
        </w:rPr>
        <w:t xml:space="preserve"> больше недисконтированного срока окупаемости</w:t>
      </w:r>
      <w:r w:rsidR="008E62BC" w:rsidRPr="00897C5A">
        <w:rPr>
          <w:szCs w:val="28"/>
          <w:lang w:val="ru-RU"/>
        </w:rPr>
        <w:t>.</w:t>
      </w:r>
      <w:r w:rsidRPr="00897C5A">
        <w:rPr>
          <w:szCs w:val="28"/>
          <w:lang w:val="ru-RU"/>
        </w:rPr>
        <w:t xml:space="preserve"> </w:t>
      </w:r>
    </w:p>
    <w:p w:rsidR="00155EA2" w:rsidRPr="00897C5A" w:rsidRDefault="00155EA2" w:rsidP="00155EA2">
      <w:pPr>
        <w:ind w:firstLine="709"/>
        <w:rPr>
          <w:szCs w:val="28"/>
          <w:lang w:val="ru-RU"/>
        </w:rPr>
      </w:pPr>
    </w:p>
    <w:p w:rsidR="00155EA2" w:rsidRPr="00897C5A" w:rsidRDefault="00155EA2" w:rsidP="00155EA2">
      <w:pPr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6. Определение дисконтированной стоимости проекта (чистого дисконтированного дохода (ЧДД)).</w:t>
      </w:r>
    </w:p>
    <w:p w:rsidR="00155EA2" w:rsidRPr="00897C5A" w:rsidRDefault="008E62BC" w:rsidP="00155EA2">
      <w:pPr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Чистый дисконтированный доход определим из формулы:</w:t>
      </w:r>
    </w:p>
    <w:p w:rsidR="00155EA2" w:rsidRPr="00897C5A" w:rsidRDefault="00155EA2" w:rsidP="008E62BC">
      <w:pPr>
        <w:ind w:firstLine="709"/>
        <w:jc w:val="center"/>
        <w:rPr>
          <w:szCs w:val="28"/>
          <w:lang w:val="ru-RU"/>
        </w:rPr>
      </w:pPr>
      <w:r w:rsidRPr="00897C5A">
        <w:rPr>
          <w:szCs w:val="28"/>
          <w:lang w:val="ru-RU"/>
        </w:rPr>
        <w:t>ЧДД= ∑П(д)-∑И(д), тыс.руб.</w:t>
      </w:r>
    </w:p>
    <w:p w:rsidR="008E62BC" w:rsidRPr="00897C5A" w:rsidRDefault="008E62BC" w:rsidP="008E62BC">
      <w:pPr>
        <w:ind w:firstLine="709"/>
        <w:jc w:val="center"/>
        <w:rPr>
          <w:szCs w:val="28"/>
          <w:lang w:val="ru-RU"/>
        </w:rPr>
      </w:pPr>
      <w:r w:rsidRPr="00897C5A">
        <w:rPr>
          <w:szCs w:val="28"/>
          <w:lang w:val="ru-RU"/>
        </w:rPr>
        <w:t>ЧДД = (</w:t>
      </w:r>
      <w:r w:rsidR="00644975" w:rsidRPr="00897C5A">
        <w:rPr>
          <w:szCs w:val="28"/>
          <w:lang w:val="ru-RU"/>
        </w:rPr>
        <w:t>153</w:t>
      </w:r>
      <w:r w:rsidRPr="00897C5A">
        <w:rPr>
          <w:szCs w:val="28"/>
          <w:lang w:val="ru-RU"/>
        </w:rPr>
        <w:t>.</w:t>
      </w:r>
      <w:r w:rsidR="00644975" w:rsidRPr="00897C5A">
        <w:rPr>
          <w:szCs w:val="28"/>
          <w:lang w:val="ru-RU"/>
        </w:rPr>
        <w:t>7</w:t>
      </w:r>
      <w:r w:rsidRPr="00897C5A">
        <w:rPr>
          <w:szCs w:val="28"/>
          <w:lang w:val="ru-RU"/>
        </w:rPr>
        <w:t xml:space="preserve"> + </w:t>
      </w:r>
      <w:r w:rsidR="00644975" w:rsidRPr="00897C5A">
        <w:rPr>
          <w:szCs w:val="28"/>
          <w:lang w:val="ru-RU"/>
        </w:rPr>
        <w:t>93</w:t>
      </w:r>
      <w:r w:rsidRPr="00897C5A">
        <w:rPr>
          <w:szCs w:val="28"/>
          <w:lang w:val="ru-RU"/>
        </w:rPr>
        <w:t>.</w:t>
      </w:r>
      <w:r w:rsidR="00644975" w:rsidRPr="00897C5A">
        <w:rPr>
          <w:szCs w:val="28"/>
          <w:lang w:val="ru-RU"/>
        </w:rPr>
        <w:t>1</w:t>
      </w:r>
      <w:r w:rsidRPr="00897C5A">
        <w:rPr>
          <w:szCs w:val="28"/>
          <w:lang w:val="ru-RU"/>
        </w:rPr>
        <w:t xml:space="preserve"> + </w:t>
      </w:r>
      <w:r w:rsidR="00644975" w:rsidRPr="00897C5A">
        <w:rPr>
          <w:szCs w:val="28"/>
          <w:lang w:val="ru-RU"/>
        </w:rPr>
        <w:t>117</w:t>
      </w:r>
      <w:r w:rsidRPr="00897C5A">
        <w:rPr>
          <w:szCs w:val="28"/>
          <w:lang w:val="ru-RU"/>
        </w:rPr>
        <w:t>.</w:t>
      </w:r>
      <w:r w:rsidR="00644975" w:rsidRPr="00897C5A">
        <w:rPr>
          <w:szCs w:val="28"/>
          <w:lang w:val="ru-RU"/>
        </w:rPr>
        <w:t>2</w:t>
      </w:r>
      <w:r w:rsidRPr="00897C5A">
        <w:rPr>
          <w:szCs w:val="28"/>
          <w:lang w:val="ru-RU"/>
        </w:rPr>
        <w:t xml:space="preserve"> + </w:t>
      </w:r>
      <w:r w:rsidR="00644975" w:rsidRPr="00897C5A">
        <w:rPr>
          <w:szCs w:val="28"/>
          <w:lang w:val="ru-RU"/>
        </w:rPr>
        <w:t>88.8</w:t>
      </w:r>
      <w:r w:rsidRPr="00897C5A">
        <w:rPr>
          <w:szCs w:val="28"/>
          <w:lang w:val="ru-RU"/>
        </w:rPr>
        <w:t>)</w:t>
      </w:r>
      <w:r w:rsidR="0042687C" w:rsidRPr="00897C5A">
        <w:rPr>
          <w:szCs w:val="28"/>
          <w:lang w:val="ru-RU"/>
        </w:rPr>
        <w:t xml:space="preserve"> –</w:t>
      </w:r>
      <w:r w:rsidRPr="00897C5A">
        <w:rPr>
          <w:szCs w:val="28"/>
          <w:lang w:val="ru-RU"/>
        </w:rPr>
        <w:t xml:space="preserve"> </w:t>
      </w:r>
      <w:r w:rsidR="0042687C" w:rsidRPr="00897C5A">
        <w:rPr>
          <w:szCs w:val="28"/>
          <w:lang w:val="ru-RU"/>
        </w:rPr>
        <w:t xml:space="preserve">(90 + 86.4 + 132.2) </w:t>
      </w:r>
      <w:r w:rsidRPr="00897C5A">
        <w:rPr>
          <w:szCs w:val="28"/>
          <w:lang w:val="ru-RU"/>
        </w:rPr>
        <w:t xml:space="preserve">= </w:t>
      </w:r>
      <w:r w:rsidR="00644975" w:rsidRPr="00897C5A">
        <w:rPr>
          <w:szCs w:val="28"/>
          <w:lang w:val="ru-RU"/>
        </w:rPr>
        <w:t>144.2</w:t>
      </w:r>
      <w:r w:rsidRPr="00897C5A">
        <w:rPr>
          <w:szCs w:val="28"/>
          <w:lang w:val="ru-RU"/>
        </w:rPr>
        <w:t xml:space="preserve"> тыс. руб.</w:t>
      </w:r>
    </w:p>
    <w:p w:rsidR="008E62BC" w:rsidRPr="00897C5A" w:rsidRDefault="008E62BC" w:rsidP="008E62BC">
      <w:pPr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ЧДД &gt; 0, что свидетельствует о эффективности проекта.</w:t>
      </w:r>
    </w:p>
    <w:p w:rsidR="008E62BC" w:rsidRPr="00897C5A" w:rsidRDefault="008E62BC" w:rsidP="00155EA2">
      <w:pPr>
        <w:ind w:firstLine="709"/>
        <w:rPr>
          <w:szCs w:val="28"/>
          <w:lang w:val="ru-RU"/>
        </w:rPr>
      </w:pPr>
    </w:p>
    <w:p w:rsidR="00155EA2" w:rsidRPr="00897C5A" w:rsidRDefault="00155EA2" w:rsidP="00155EA2">
      <w:pPr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7.</w:t>
      </w:r>
      <w:r w:rsidR="008E62BC" w:rsidRPr="00897C5A">
        <w:rPr>
          <w:szCs w:val="28"/>
          <w:lang w:val="ru-RU"/>
        </w:rPr>
        <w:t xml:space="preserve"> </w:t>
      </w:r>
      <w:r w:rsidRPr="00897C5A">
        <w:rPr>
          <w:szCs w:val="28"/>
          <w:lang w:val="ru-RU"/>
        </w:rPr>
        <w:t xml:space="preserve">Определение индекса доходности проекта (Ид). </w:t>
      </w:r>
    </w:p>
    <w:p w:rsidR="00155EA2" w:rsidRPr="00897C5A" w:rsidRDefault="008E62BC" w:rsidP="00155EA2">
      <w:pPr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Индекс доходности проекта определим из формулы:</w:t>
      </w:r>
    </w:p>
    <w:p w:rsidR="00155EA2" w:rsidRPr="00897C5A" w:rsidRDefault="00155EA2" w:rsidP="008E62BC">
      <w:pPr>
        <w:ind w:firstLine="709"/>
        <w:jc w:val="center"/>
        <w:rPr>
          <w:szCs w:val="28"/>
          <w:lang w:val="ru-RU"/>
        </w:rPr>
      </w:pPr>
      <w:r w:rsidRPr="00897C5A">
        <w:rPr>
          <w:szCs w:val="28"/>
          <w:lang w:val="ru-RU"/>
        </w:rPr>
        <w:t>Ид = ∑П(д) / ∑И(д)</w:t>
      </w:r>
    </w:p>
    <w:p w:rsidR="008E62BC" w:rsidRPr="00897C5A" w:rsidRDefault="008E62BC" w:rsidP="008E62BC">
      <w:pPr>
        <w:ind w:firstLine="709"/>
        <w:jc w:val="center"/>
        <w:rPr>
          <w:szCs w:val="28"/>
          <w:lang w:val="ru-RU"/>
        </w:rPr>
      </w:pPr>
      <w:r w:rsidRPr="00897C5A">
        <w:rPr>
          <w:szCs w:val="28"/>
          <w:lang w:val="ru-RU"/>
        </w:rPr>
        <w:t xml:space="preserve">Ид = </w:t>
      </w:r>
      <w:r w:rsidR="00644975" w:rsidRPr="00897C5A">
        <w:rPr>
          <w:szCs w:val="28"/>
          <w:lang w:val="ru-RU"/>
        </w:rPr>
        <w:t>(153.7 + 93.1 + 117.2 + 88.8)</w:t>
      </w:r>
      <w:r w:rsidRPr="00897C5A">
        <w:rPr>
          <w:szCs w:val="28"/>
          <w:lang w:val="ru-RU"/>
        </w:rPr>
        <w:t xml:space="preserve"> / </w:t>
      </w:r>
      <w:r w:rsidR="00644975" w:rsidRPr="00897C5A">
        <w:rPr>
          <w:szCs w:val="28"/>
          <w:lang w:val="ru-RU"/>
        </w:rPr>
        <w:t>(90 + 86.4 + 132.2)</w:t>
      </w:r>
      <w:r w:rsidRPr="00897C5A">
        <w:rPr>
          <w:szCs w:val="28"/>
          <w:lang w:val="ru-RU"/>
        </w:rPr>
        <w:t xml:space="preserve"> = 1.</w:t>
      </w:r>
      <w:r w:rsidR="00644975" w:rsidRPr="00897C5A">
        <w:rPr>
          <w:szCs w:val="28"/>
          <w:lang w:val="ru-RU"/>
        </w:rPr>
        <w:t>46</w:t>
      </w:r>
    </w:p>
    <w:p w:rsidR="008E62BC" w:rsidRPr="00897C5A" w:rsidRDefault="008E62BC" w:rsidP="008E62BC">
      <w:pPr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lastRenderedPageBreak/>
        <w:t>Ид &gt; 1, что свидетельствует о эффективности проекта.</w:t>
      </w:r>
    </w:p>
    <w:p w:rsidR="00155EA2" w:rsidRPr="00897C5A" w:rsidRDefault="00155EA2" w:rsidP="00155EA2">
      <w:pPr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8.</w:t>
      </w:r>
      <w:r w:rsidR="008E62BC" w:rsidRPr="00897C5A">
        <w:rPr>
          <w:szCs w:val="28"/>
          <w:lang w:val="ru-RU"/>
        </w:rPr>
        <w:t xml:space="preserve"> </w:t>
      </w:r>
      <w:r w:rsidRPr="00897C5A">
        <w:rPr>
          <w:szCs w:val="28"/>
          <w:lang w:val="ru-RU"/>
        </w:rPr>
        <w:t>Определение значения нормы внутренней доходности ИП (Евн).</w:t>
      </w:r>
    </w:p>
    <w:p w:rsidR="00E24797" w:rsidRPr="00897C5A" w:rsidRDefault="00E24797" w:rsidP="00E24797">
      <w:pPr>
        <w:rPr>
          <w:lang w:val="ru-RU"/>
        </w:rPr>
      </w:pPr>
      <w:r w:rsidRPr="00897C5A">
        <w:rPr>
          <w:lang w:val="ru-RU"/>
        </w:rPr>
        <w:t>Чтобы найти внутреннюю норму доходности (ВНД) производственного проекта, необходимо решить уравнение:</w:t>
      </w:r>
    </w:p>
    <w:p w:rsidR="00E24797" w:rsidRPr="00897C5A" w:rsidRDefault="00E24797" w:rsidP="00E24797">
      <w:pPr>
        <w:shd w:val="clear" w:color="auto" w:fill="FFFFFF"/>
        <w:spacing w:line="348" w:lineRule="auto"/>
        <w:ind w:firstLine="709"/>
        <w:jc w:val="center"/>
        <w:rPr>
          <w:szCs w:val="28"/>
          <w:lang w:val="ru-RU"/>
        </w:rPr>
      </w:pPr>
      <w:r w:rsidRPr="00897C5A">
        <w:rPr>
          <w:position w:val="-36"/>
          <w:szCs w:val="28"/>
          <w:lang w:val="ru-RU"/>
        </w:rPr>
        <w:object w:dxaOrig="4180" w:dyaOrig="840">
          <v:shape id="_x0000_i1044" type="#_x0000_t75" style="width:213.5pt;height:43.45pt" o:ole="">
            <v:imagedata r:id="rId49" o:title=""/>
          </v:shape>
          <o:OLEObject Type="Embed" ProgID="Equation.3" ShapeID="_x0000_i1044" DrawAspect="Content" ObjectID="_1698717808" r:id="rId50"/>
        </w:object>
      </w:r>
    </w:p>
    <w:p w:rsidR="00E24797" w:rsidRPr="00897C5A" w:rsidRDefault="00E24797" w:rsidP="00E24797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где: ДП</w:t>
      </w:r>
      <w:r w:rsidRPr="00897C5A">
        <w:rPr>
          <w:szCs w:val="28"/>
          <w:vertAlign w:val="subscript"/>
          <w:lang w:val="ru-RU"/>
        </w:rPr>
        <w:t>t</w:t>
      </w:r>
      <w:r w:rsidRPr="00897C5A">
        <w:rPr>
          <w:szCs w:val="28"/>
          <w:lang w:val="ru-RU"/>
        </w:rPr>
        <w:t xml:space="preserve"> – чистый денежный поток на шаге t; </w:t>
      </w:r>
    </w:p>
    <w:p w:rsidR="00E24797" w:rsidRPr="00897C5A" w:rsidRDefault="00E24797" w:rsidP="00E24797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И – инвестиции;</w:t>
      </w:r>
    </w:p>
    <w:p w:rsidR="00E24797" w:rsidRPr="00897C5A" w:rsidRDefault="00E24797" w:rsidP="00E24797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где Е - норма дисконтирования;</w:t>
      </w:r>
    </w:p>
    <w:p w:rsidR="00E24797" w:rsidRPr="00897C5A" w:rsidRDefault="00E24797" w:rsidP="00E24797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t – количество лет.</w:t>
      </w:r>
    </w:p>
    <w:p w:rsidR="00E24797" w:rsidRPr="00897C5A" w:rsidRDefault="00E24797" w:rsidP="00E24797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 xml:space="preserve">Подставим  в  формулу  имеющиеся  данные  и  будем  вычислять </w:t>
      </w:r>
      <w:r w:rsidRPr="00897C5A">
        <w:rPr>
          <w:i/>
          <w:iCs/>
          <w:szCs w:val="28"/>
          <w:lang w:val="ru-RU"/>
        </w:rPr>
        <w:t>NPV</w:t>
      </w:r>
      <w:r w:rsidRPr="00897C5A">
        <w:rPr>
          <w:szCs w:val="28"/>
          <w:lang w:val="ru-RU"/>
        </w:rPr>
        <w:t xml:space="preserve">, подбирая величину </w:t>
      </w:r>
      <w:r w:rsidRPr="00897C5A">
        <w:rPr>
          <w:i/>
          <w:iCs/>
          <w:szCs w:val="28"/>
          <w:lang w:val="ru-RU"/>
        </w:rPr>
        <w:t xml:space="preserve">Е </w:t>
      </w:r>
      <w:r w:rsidRPr="00897C5A">
        <w:rPr>
          <w:szCs w:val="28"/>
          <w:lang w:val="ru-RU"/>
        </w:rPr>
        <w:t xml:space="preserve">методом половинного деления, до тех пор, пока </w:t>
      </w:r>
      <w:r w:rsidRPr="00897C5A">
        <w:rPr>
          <w:i/>
          <w:iCs/>
          <w:szCs w:val="28"/>
          <w:lang w:val="ru-RU"/>
        </w:rPr>
        <w:t xml:space="preserve">NPV </w:t>
      </w:r>
      <w:r w:rsidRPr="00897C5A">
        <w:rPr>
          <w:szCs w:val="28"/>
          <w:lang w:val="ru-RU"/>
        </w:rPr>
        <w:t>не примет значения нуля с заданной точностью</w:t>
      </w:r>
    </w:p>
    <w:p w:rsidR="00B232BE" w:rsidRPr="00897C5A" w:rsidRDefault="00B232BE" w:rsidP="00B232BE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Для точки 1, Е = 0.1:</w:t>
      </w:r>
    </w:p>
    <w:p w:rsidR="00B232BE" w:rsidRPr="00897C5A" w:rsidRDefault="00B232BE" w:rsidP="00E24797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ЧДД = 144.2 тыс. руб.</w:t>
      </w:r>
    </w:p>
    <w:p w:rsidR="00E24797" w:rsidRPr="00897C5A" w:rsidRDefault="00E24797" w:rsidP="00E24797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 xml:space="preserve">Для точки </w:t>
      </w:r>
      <w:r w:rsidR="00B232BE" w:rsidRPr="00897C5A">
        <w:rPr>
          <w:szCs w:val="28"/>
          <w:lang w:val="ru-RU"/>
        </w:rPr>
        <w:t>2</w:t>
      </w:r>
      <w:r w:rsidRPr="00897C5A">
        <w:rPr>
          <w:szCs w:val="28"/>
          <w:lang w:val="ru-RU"/>
        </w:rPr>
        <w:t>, Е = 0.</w:t>
      </w:r>
      <w:r w:rsidR="00B232BE" w:rsidRPr="00897C5A">
        <w:rPr>
          <w:szCs w:val="28"/>
          <w:lang w:val="ru-RU"/>
        </w:rPr>
        <w:t>3</w:t>
      </w:r>
      <w:r w:rsidRPr="00897C5A">
        <w:rPr>
          <w:szCs w:val="28"/>
          <w:lang w:val="ru-RU"/>
        </w:rPr>
        <w:t>:</w:t>
      </w:r>
    </w:p>
    <w:p w:rsidR="00E24797" w:rsidRPr="00897C5A" w:rsidRDefault="00B232BE" w:rsidP="00E24797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897C5A">
        <w:rPr>
          <w:position w:val="-32"/>
          <w:szCs w:val="28"/>
          <w:lang w:val="ru-RU"/>
        </w:rPr>
        <w:object w:dxaOrig="9160" w:dyaOrig="780">
          <v:shape id="_x0000_i1045" type="#_x0000_t75" style="width:428.3pt;height:36pt" o:ole="">
            <v:imagedata r:id="rId51" o:title=""/>
          </v:shape>
          <o:OLEObject Type="Embed" ProgID="Equation.3" ShapeID="_x0000_i1045" DrawAspect="Content" ObjectID="_1698717809" r:id="rId52"/>
        </w:object>
      </w:r>
    </w:p>
    <w:p w:rsidR="00E24797" w:rsidRPr="00897C5A" w:rsidRDefault="00E24797" w:rsidP="00E24797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 xml:space="preserve">Для точки </w:t>
      </w:r>
      <w:r w:rsidR="00B232BE" w:rsidRPr="00897C5A">
        <w:rPr>
          <w:szCs w:val="28"/>
          <w:lang w:val="ru-RU"/>
        </w:rPr>
        <w:t>3</w:t>
      </w:r>
      <w:r w:rsidRPr="00897C5A">
        <w:rPr>
          <w:szCs w:val="28"/>
          <w:lang w:val="ru-RU"/>
        </w:rPr>
        <w:t>, Е = 0.</w:t>
      </w:r>
      <w:r w:rsidR="00B232BE" w:rsidRPr="00897C5A">
        <w:rPr>
          <w:szCs w:val="28"/>
          <w:lang w:val="ru-RU"/>
        </w:rPr>
        <w:t>25</w:t>
      </w:r>
      <w:r w:rsidRPr="00897C5A">
        <w:rPr>
          <w:szCs w:val="28"/>
          <w:lang w:val="ru-RU"/>
        </w:rPr>
        <w:t>:</w:t>
      </w:r>
    </w:p>
    <w:p w:rsidR="00E24797" w:rsidRPr="00897C5A" w:rsidRDefault="00B232BE" w:rsidP="00E24797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897C5A">
        <w:rPr>
          <w:position w:val="-34"/>
          <w:szCs w:val="28"/>
          <w:lang w:val="ru-RU"/>
        </w:rPr>
        <w:object w:dxaOrig="9920" w:dyaOrig="820">
          <v:shape id="_x0000_i1046" type="#_x0000_t75" style="width:440.7pt;height:37.25pt" o:ole="">
            <v:imagedata r:id="rId53" o:title=""/>
          </v:shape>
          <o:OLEObject Type="Embed" ProgID="Equation.3" ShapeID="_x0000_i1046" DrawAspect="Content" ObjectID="_1698717810" r:id="rId54"/>
        </w:object>
      </w:r>
    </w:p>
    <w:p w:rsidR="00B232BE" w:rsidRPr="00897C5A" w:rsidRDefault="00E24797" w:rsidP="00B232BE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 xml:space="preserve">Для точки </w:t>
      </w:r>
      <w:r w:rsidR="00B232BE" w:rsidRPr="00897C5A">
        <w:rPr>
          <w:szCs w:val="28"/>
          <w:lang w:val="ru-RU"/>
        </w:rPr>
        <w:t>4, Е = 0.275:</w:t>
      </w:r>
    </w:p>
    <w:p w:rsidR="00B232BE" w:rsidRPr="00897C5A" w:rsidRDefault="00B232BE" w:rsidP="00B232BE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897C5A">
        <w:rPr>
          <w:position w:val="-32"/>
          <w:szCs w:val="28"/>
          <w:lang w:val="ru-RU"/>
        </w:rPr>
        <w:object w:dxaOrig="10860" w:dyaOrig="780">
          <v:shape id="_x0000_i1047" type="#_x0000_t75" style="width:441.95pt;height:32.3pt" o:ole="">
            <v:imagedata r:id="rId55" o:title=""/>
          </v:shape>
          <o:OLEObject Type="Embed" ProgID="Equation.3" ShapeID="_x0000_i1047" DrawAspect="Content" ObjectID="_1698717811" r:id="rId56"/>
        </w:object>
      </w:r>
      <w:r w:rsidRPr="00897C5A">
        <w:rPr>
          <w:szCs w:val="28"/>
          <w:lang w:val="ru-RU"/>
        </w:rPr>
        <w:t xml:space="preserve"> </w:t>
      </w:r>
    </w:p>
    <w:p w:rsidR="00B232BE" w:rsidRPr="00897C5A" w:rsidRDefault="00B232BE" w:rsidP="00B232BE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Для точки 5, Е = 0.272:</w:t>
      </w:r>
    </w:p>
    <w:p w:rsidR="00B232BE" w:rsidRPr="00897C5A" w:rsidRDefault="00B232BE" w:rsidP="00B232BE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897C5A">
        <w:rPr>
          <w:position w:val="-34"/>
          <w:szCs w:val="28"/>
          <w:lang w:val="ru-RU"/>
        </w:rPr>
        <w:object w:dxaOrig="11000" w:dyaOrig="820">
          <v:shape id="_x0000_i1048" type="#_x0000_t75" style="width:460.55pt;height:34.75pt" o:ole="">
            <v:imagedata r:id="rId57" o:title=""/>
          </v:shape>
          <o:OLEObject Type="Embed" ProgID="Equation.3" ShapeID="_x0000_i1048" DrawAspect="Content" ObjectID="_1698717812" r:id="rId58"/>
        </w:object>
      </w:r>
    </w:p>
    <w:p w:rsidR="00E24797" w:rsidRPr="00897C5A" w:rsidRDefault="00E24797" w:rsidP="00E24797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 xml:space="preserve">Итерационный процесс заканчиваем на </w:t>
      </w:r>
      <w:r w:rsidR="00B232BE" w:rsidRPr="00897C5A">
        <w:rPr>
          <w:szCs w:val="28"/>
          <w:lang w:val="ru-RU"/>
        </w:rPr>
        <w:t>5</w:t>
      </w:r>
      <w:r w:rsidRPr="00897C5A">
        <w:rPr>
          <w:szCs w:val="28"/>
          <w:lang w:val="ru-RU"/>
        </w:rPr>
        <w:t>м шаге, на котором NPV приобретает нулевое значение. Найденная величина внутренней нормы доходности в Е</w:t>
      </w:r>
      <w:r w:rsidR="00CD734C" w:rsidRPr="00897C5A">
        <w:rPr>
          <w:szCs w:val="28"/>
          <w:vertAlign w:val="subscript"/>
          <w:lang w:val="ru-RU"/>
        </w:rPr>
        <w:t>ВН</w:t>
      </w:r>
      <w:r w:rsidRPr="00897C5A">
        <w:rPr>
          <w:szCs w:val="28"/>
          <w:lang w:val="ru-RU"/>
        </w:rPr>
        <w:t xml:space="preserve"> = 0.2</w:t>
      </w:r>
      <w:r w:rsidR="00B232BE" w:rsidRPr="00897C5A">
        <w:rPr>
          <w:szCs w:val="28"/>
          <w:lang w:val="ru-RU"/>
        </w:rPr>
        <w:t>72</w:t>
      </w:r>
      <w:r w:rsidRPr="00897C5A">
        <w:rPr>
          <w:szCs w:val="28"/>
          <w:lang w:val="ru-RU"/>
        </w:rPr>
        <w:t xml:space="preserve"> или 2</w:t>
      </w:r>
      <w:r w:rsidR="00B232BE" w:rsidRPr="00897C5A">
        <w:rPr>
          <w:szCs w:val="28"/>
          <w:lang w:val="ru-RU"/>
        </w:rPr>
        <w:t>7.2</w:t>
      </w:r>
      <w:r w:rsidRPr="00897C5A">
        <w:rPr>
          <w:szCs w:val="28"/>
          <w:lang w:val="ru-RU"/>
        </w:rPr>
        <w:t>%.</w:t>
      </w:r>
    </w:p>
    <w:p w:rsidR="00155EA2" w:rsidRPr="00897C5A" w:rsidRDefault="00155EA2" w:rsidP="00155EA2">
      <w:pPr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lastRenderedPageBreak/>
        <w:t>9. Определение значения учетного коэффициента окупаемости (УКО) инвестиционного проекта.</w:t>
      </w:r>
    </w:p>
    <w:p w:rsidR="0042687C" w:rsidRPr="00897C5A" w:rsidRDefault="0042687C" w:rsidP="00155EA2">
      <w:pPr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Учетный коэффициент окупаемости определим из формулы:</w:t>
      </w:r>
    </w:p>
    <w:p w:rsidR="00155EA2" w:rsidRPr="00897C5A" w:rsidRDefault="00155EA2" w:rsidP="0042687C">
      <w:pPr>
        <w:ind w:firstLine="709"/>
        <w:jc w:val="center"/>
        <w:rPr>
          <w:szCs w:val="28"/>
          <w:lang w:val="ru-RU"/>
        </w:rPr>
      </w:pPr>
      <w:r w:rsidRPr="00897C5A">
        <w:rPr>
          <w:szCs w:val="28"/>
          <w:lang w:val="ru-RU"/>
        </w:rPr>
        <w:t>УКО = ∑П(д) / ∑И</w:t>
      </w:r>
    </w:p>
    <w:p w:rsidR="0042687C" w:rsidRPr="00897C5A" w:rsidRDefault="0042687C" w:rsidP="0042687C">
      <w:pPr>
        <w:ind w:firstLine="709"/>
        <w:jc w:val="center"/>
        <w:rPr>
          <w:szCs w:val="28"/>
          <w:lang w:val="ru-RU"/>
        </w:rPr>
      </w:pPr>
      <w:r w:rsidRPr="00897C5A">
        <w:rPr>
          <w:szCs w:val="28"/>
          <w:lang w:val="ru-RU"/>
        </w:rPr>
        <w:t>УКО = (153.7 + 93.1 + 117.2 + 88.8) / (90 + 95 + 160) = 1.31</w:t>
      </w:r>
    </w:p>
    <w:p w:rsidR="00155EA2" w:rsidRPr="00897C5A" w:rsidRDefault="00155EA2" w:rsidP="00155EA2">
      <w:pPr>
        <w:ind w:firstLine="709"/>
        <w:rPr>
          <w:szCs w:val="28"/>
          <w:lang w:val="ru-RU"/>
        </w:rPr>
      </w:pPr>
    </w:p>
    <w:p w:rsidR="0042687C" w:rsidRPr="00897C5A" w:rsidRDefault="00155EA2" w:rsidP="00155EA2">
      <w:pPr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10.</w:t>
      </w:r>
      <w:r w:rsidR="00B268EA" w:rsidRPr="00897C5A">
        <w:rPr>
          <w:szCs w:val="28"/>
          <w:lang w:val="ru-RU"/>
        </w:rPr>
        <w:t xml:space="preserve"> </w:t>
      </w:r>
      <w:r w:rsidRPr="00897C5A">
        <w:rPr>
          <w:szCs w:val="28"/>
          <w:lang w:val="ru-RU"/>
        </w:rPr>
        <w:t>Определение компаундированных значений элементов денежных потоков.</w:t>
      </w:r>
    </w:p>
    <w:p w:rsidR="00B268EA" w:rsidRPr="00897C5A" w:rsidRDefault="00B268EA" w:rsidP="00B268EA">
      <w:pPr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Компаундирование сводится к умножению текущего значения элемента денежного потока (Иt, Пt) на коэффициент компаундирования (коэффициент аккумулирования) для соответствующего периода (Ккt), значение которого предварительно вычисляется по формуле:</w:t>
      </w:r>
    </w:p>
    <w:p w:rsidR="00B268EA" w:rsidRPr="00897C5A" w:rsidRDefault="00B268EA" w:rsidP="00B268EA">
      <w:pPr>
        <w:ind w:firstLine="709"/>
        <w:jc w:val="center"/>
        <w:rPr>
          <w:szCs w:val="28"/>
          <w:lang w:val="ru-RU"/>
        </w:rPr>
      </w:pPr>
      <w:r w:rsidRPr="00897C5A">
        <w:rPr>
          <w:szCs w:val="28"/>
          <w:lang w:val="ru-RU"/>
        </w:rPr>
        <w:t>Ккt = (1+Ед)', где</w:t>
      </w:r>
    </w:p>
    <w:p w:rsidR="00B268EA" w:rsidRPr="00897C5A" w:rsidRDefault="00B268EA" w:rsidP="00B268EA">
      <w:pPr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t'- продолжительность от момента учета соответствующего элемента денежного потока в периоде, обозначенного на схеме денежных потоков, до момента условного окончания ИП, лет.</w:t>
      </w:r>
    </w:p>
    <w:p w:rsidR="00B268EA" w:rsidRPr="00897C5A" w:rsidRDefault="00B268EA" w:rsidP="00B268EA">
      <w:pPr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Для первого периода инвестиций:</w:t>
      </w:r>
    </w:p>
    <w:p w:rsidR="00B268EA" w:rsidRPr="00897C5A" w:rsidRDefault="00B268EA" w:rsidP="00B268EA">
      <w:pPr>
        <w:ind w:firstLine="709"/>
        <w:jc w:val="center"/>
        <w:rPr>
          <w:szCs w:val="28"/>
          <w:lang w:val="ru-RU"/>
        </w:rPr>
      </w:pPr>
      <w:r w:rsidRPr="00897C5A">
        <w:rPr>
          <w:szCs w:val="28"/>
          <w:lang w:val="ru-RU"/>
        </w:rPr>
        <w:t>Ккt = (1 + 0.1)</w:t>
      </w:r>
      <w:r w:rsidRPr="00897C5A">
        <w:rPr>
          <w:szCs w:val="28"/>
          <w:vertAlign w:val="superscript"/>
          <w:lang w:val="ru-RU"/>
        </w:rPr>
        <w:t>6</w:t>
      </w:r>
      <w:r w:rsidRPr="00897C5A">
        <w:rPr>
          <w:szCs w:val="28"/>
          <w:vertAlign w:val="subscript"/>
          <w:lang w:val="ru-RU"/>
        </w:rPr>
        <w:t xml:space="preserve"> </w:t>
      </w:r>
      <w:r w:rsidRPr="00897C5A">
        <w:rPr>
          <w:szCs w:val="28"/>
          <w:lang w:val="ru-RU"/>
        </w:rPr>
        <w:t>= 1.7716</w:t>
      </w:r>
    </w:p>
    <w:p w:rsidR="00B268EA" w:rsidRPr="00897C5A" w:rsidRDefault="00B268EA" w:rsidP="00B268EA">
      <w:pPr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Для первого периода поступления прибыли:</w:t>
      </w:r>
    </w:p>
    <w:p w:rsidR="00B268EA" w:rsidRPr="00897C5A" w:rsidRDefault="00B268EA" w:rsidP="00B268EA">
      <w:pPr>
        <w:ind w:firstLine="709"/>
        <w:jc w:val="center"/>
        <w:rPr>
          <w:szCs w:val="28"/>
          <w:lang w:val="ru-RU"/>
        </w:rPr>
      </w:pPr>
      <w:r w:rsidRPr="00897C5A">
        <w:rPr>
          <w:szCs w:val="28"/>
          <w:lang w:val="ru-RU"/>
        </w:rPr>
        <w:t>Ккt = (1 + 0.1)</w:t>
      </w:r>
      <w:r w:rsidRPr="00897C5A">
        <w:rPr>
          <w:szCs w:val="28"/>
          <w:vertAlign w:val="superscript"/>
          <w:lang w:val="ru-RU"/>
        </w:rPr>
        <w:t>3.5</w:t>
      </w:r>
      <w:r w:rsidRPr="00897C5A">
        <w:rPr>
          <w:szCs w:val="28"/>
          <w:vertAlign w:val="subscript"/>
          <w:lang w:val="ru-RU"/>
        </w:rPr>
        <w:t xml:space="preserve"> </w:t>
      </w:r>
      <w:r w:rsidRPr="00897C5A">
        <w:rPr>
          <w:szCs w:val="28"/>
          <w:lang w:val="ru-RU"/>
        </w:rPr>
        <w:t>= 1.3960</w:t>
      </w:r>
    </w:p>
    <w:p w:rsidR="00B268EA" w:rsidRPr="00897C5A" w:rsidRDefault="00B268EA" w:rsidP="00B268EA">
      <w:pPr>
        <w:jc w:val="right"/>
        <w:rPr>
          <w:lang w:val="ru-RU"/>
        </w:rPr>
      </w:pPr>
      <w:r w:rsidRPr="00897C5A">
        <w:rPr>
          <w:lang w:val="ru-RU"/>
        </w:rPr>
        <w:t>Таблица 4</w:t>
      </w:r>
    </w:p>
    <w:p w:rsidR="00B268EA" w:rsidRPr="00897C5A" w:rsidRDefault="00B268EA" w:rsidP="00B268EA">
      <w:pPr>
        <w:ind w:firstLine="709"/>
        <w:jc w:val="center"/>
        <w:rPr>
          <w:szCs w:val="28"/>
          <w:lang w:val="ru-RU"/>
        </w:rPr>
      </w:pPr>
      <w:r w:rsidRPr="00897C5A">
        <w:rPr>
          <w:szCs w:val="28"/>
          <w:lang w:val="ru-RU"/>
        </w:rPr>
        <w:t>Порядок и результаты расчета компаундированного денежного потока</w:t>
      </w:r>
    </w:p>
    <w:tbl>
      <w:tblPr>
        <w:tblStyle w:val="afb"/>
        <w:tblW w:w="0" w:type="auto"/>
        <w:tblLook w:val="01E0" w:firstRow="1" w:lastRow="1" w:firstColumn="1" w:lastColumn="1" w:noHBand="0" w:noVBand="0"/>
      </w:tblPr>
      <w:tblGrid>
        <w:gridCol w:w="3262"/>
        <w:gridCol w:w="1061"/>
        <w:gridCol w:w="1061"/>
        <w:gridCol w:w="1061"/>
        <w:gridCol w:w="1061"/>
        <w:gridCol w:w="1061"/>
        <w:gridCol w:w="1061"/>
      </w:tblGrid>
      <w:tr w:rsidR="0042687C" w:rsidRPr="00897C5A" w:rsidTr="00993C3C">
        <w:tc>
          <w:tcPr>
            <w:tcW w:w="3262" w:type="dxa"/>
            <w:vMerge w:val="restart"/>
          </w:tcPr>
          <w:p w:rsidR="0042687C" w:rsidRPr="00897C5A" w:rsidRDefault="0042687C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Наименование, обозначение и единицы измерения вычисляемых величин.</w:t>
            </w:r>
          </w:p>
        </w:tc>
        <w:tc>
          <w:tcPr>
            <w:tcW w:w="0" w:type="auto"/>
            <w:gridSpan w:val="6"/>
          </w:tcPr>
          <w:p w:rsidR="0042687C" w:rsidRPr="00897C5A" w:rsidRDefault="0042687C" w:rsidP="00993C3C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Значения вычисляемых величин по периодам проекта</w:t>
            </w:r>
          </w:p>
        </w:tc>
      </w:tr>
      <w:tr w:rsidR="0042687C" w:rsidRPr="00897C5A" w:rsidTr="00993C3C">
        <w:tc>
          <w:tcPr>
            <w:tcW w:w="3262" w:type="dxa"/>
            <w:vMerge/>
          </w:tcPr>
          <w:p w:rsidR="0042687C" w:rsidRPr="00897C5A" w:rsidRDefault="0042687C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:rsidR="0042687C" w:rsidRPr="00897C5A" w:rsidRDefault="0042687C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1</w:t>
            </w:r>
          </w:p>
        </w:tc>
        <w:tc>
          <w:tcPr>
            <w:tcW w:w="0" w:type="auto"/>
          </w:tcPr>
          <w:p w:rsidR="0042687C" w:rsidRPr="00897C5A" w:rsidRDefault="0042687C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2</w:t>
            </w:r>
          </w:p>
        </w:tc>
        <w:tc>
          <w:tcPr>
            <w:tcW w:w="0" w:type="auto"/>
          </w:tcPr>
          <w:p w:rsidR="0042687C" w:rsidRPr="00897C5A" w:rsidRDefault="0042687C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3</w:t>
            </w:r>
          </w:p>
        </w:tc>
        <w:tc>
          <w:tcPr>
            <w:tcW w:w="0" w:type="auto"/>
          </w:tcPr>
          <w:p w:rsidR="0042687C" w:rsidRPr="00897C5A" w:rsidRDefault="0042687C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4</w:t>
            </w:r>
          </w:p>
        </w:tc>
        <w:tc>
          <w:tcPr>
            <w:tcW w:w="0" w:type="auto"/>
          </w:tcPr>
          <w:p w:rsidR="0042687C" w:rsidRPr="00897C5A" w:rsidRDefault="0042687C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5</w:t>
            </w:r>
          </w:p>
        </w:tc>
        <w:tc>
          <w:tcPr>
            <w:tcW w:w="0" w:type="auto"/>
          </w:tcPr>
          <w:p w:rsidR="0042687C" w:rsidRPr="00897C5A" w:rsidRDefault="0042687C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6</w:t>
            </w:r>
          </w:p>
        </w:tc>
      </w:tr>
      <w:tr w:rsidR="0042687C" w:rsidRPr="00897C5A" w:rsidTr="00993C3C">
        <w:tc>
          <w:tcPr>
            <w:tcW w:w="3262" w:type="dxa"/>
          </w:tcPr>
          <w:p w:rsidR="0042687C" w:rsidRPr="00897C5A" w:rsidRDefault="0042687C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Значение t' (лет) для:</w:t>
            </w:r>
          </w:p>
          <w:p w:rsidR="0042687C" w:rsidRPr="00897C5A" w:rsidRDefault="0042687C" w:rsidP="00993C3C">
            <w:pPr>
              <w:keepLines/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:rsidR="0042687C" w:rsidRPr="00897C5A" w:rsidRDefault="0042687C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:rsidR="0042687C" w:rsidRPr="00897C5A" w:rsidRDefault="0042687C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:rsidR="0042687C" w:rsidRPr="00897C5A" w:rsidRDefault="0042687C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:rsidR="0042687C" w:rsidRPr="00897C5A" w:rsidRDefault="0042687C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:rsidR="0042687C" w:rsidRPr="00897C5A" w:rsidRDefault="0042687C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:rsidR="0042687C" w:rsidRPr="00897C5A" w:rsidRDefault="0042687C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</w:tr>
      <w:tr w:rsidR="0042687C" w:rsidRPr="00897C5A" w:rsidTr="00993C3C">
        <w:tc>
          <w:tcPr>
            <w:tcW w:w="3262" w:type="dxa"/>
          </w:tcPr>
          <w:p w:rsidR="0042687C" w:rsidRPr="00897C5A" w:rsidRDefault="0042687C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а)инвестиций</w:t>
            </w:r>
          </w:p>
          <w:p w:rsidR="0042687C" w:rsidRPr="00897C5A" w:rsidRDefault="0042687C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 xml:space="preserve"> </w:t>
            </w:r>
          </w:p>
        </w:tc>
        <w:tc>
          <w:tcPr>
            <w:tcW w:w="0" w:type="auto"/>
          </w:tcPr>
          <w:p w:rsidR="0042687C" w:rsidRPr="00897C5A" w:rsidRDefault="00B268EA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6</w:t>
            </w:r>
          </w:p>
        </w:tc>
        <w:tc>
          <w:tcPr>
            <w:tcW w:w="0" w:type="auto"/>
          </w:tcPr>
          <w:p w:rsidR="0042687C" w:rsidRPr="00897C5A" w:rsidRDefault="00B268EA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5</w:t>
            </w:r>
          </w:p>
        </w:tc>
        <w:tc>
          <w:tcPr>
            <w:tcW w:w="0" w:type="auto"/>
          </w:tcPr>
          <w:p w:rsidR="0042687C" w:rsidRPr="00897C5A" w:rsidRDefault="00B268EA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4</w:t>
            </w:r>
          </w:p>
        </w:tc>
        <w:tc>
          <w:tcPr>
            <w:tcW w:w="0" w:type="auto"/>
          </w:tcPr>
          <w:p w:rsidR="0042687C" w:rsidRPr="00897C5A" w:rsidRDefault="0042687C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:rsidR="0042687C" w:rsidRPr="00897C5A" w:rsidRDefault="0042687C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:rsidR="0042687C" w:rsidRPr="00897C5A" w:rsidRDefault="0042687C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</w:tr>
      <w:tr w:rsidR="0042687C" w:rsidRPr="00897C5A" w:rsidTr="00993C3C">
        <w:tc>
          <w:tcPr>
            <w:tcW w:w="3262" w:type="dxa"/>
          </w:tcPr>
          <w:p w:rsidR="0042687C" w:rsidRPr="00897C5A" w:rsidRDefault="0042687C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б)прибыли</w:t>
            </w:r>
          </w:p>
          <w:p w:rsidR="0042687C" w:rsidRPr="00897C5A" w:rsidRDefault="0042687C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:rsidR="0042687C" w:rsidRPr="00897C5A" w:rsidRDefault="0042687C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:rsidR="0042687C" w:rsidRPr="00897C5A" w:rsidRDefault="0042687C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:rsidR="0042687C" w:rsidRPr="00897C5A" w:rsidRDefault="00B268EA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3</w:t>
            </w:r>
            <w:r w:rsidR="0042687C" w:rsidRPr="00897C5A">
              <w:rPr>
                <w:szCs w:val="28"/>
                <w:lang w:val="ru-RU"/>
              </w:rPr>
              <w:t>.5</w:t>
            </w:r>
          </w:p>
        </w:tc>
        <w:tc>
          <w:tcPr>
            <w:tcW w:w="0" w:type="auto"/>
          </w:tcPr>
          <w:p w:rsidR="0042687C" w:rsidRPr="00897C5A" w:rsidRDefault="00B268EA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2</w:t>
            </w:r>
            <w:r w:rsidR="0042687C" w:rsidRPr="00897C5A">
              <w:rPr>
                <w:szCs w:val="28"/>
                <w:lang w:val="ru-RU"/>
              </w:rPr>
              <w:t>.5</w:t>
            </w:r>
          </w:p>
        </w:tc>
        <w:tc>
          <w:tcPr>
            <w:tcW w:w="0" w:type="auto"/>
          </w:tcPr>
          <w:p w:rsidR="0042687C" w:rsidRPr="00897C5A" w:rsidRDefault="00B268EA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1</w:t>
            </w:r>
            <w:r w:rsidR="0042687C" w:rsidRPr="00897C5A">
              <w:rPr>
                <w:szCs w:val="28"/>
                <w:lang w:val="ru-RU"/>
              </w:rPr>
              <w:t>.5</w:t>
            </w:r>
          </w:p>
        </w:tc>
        <w:tc>
          <w:tcPr>
            <w:tcW w:w="0" w:type="auto"/>
          </w:tcPr>
          <w:p w:rsidR="0042687C" w:rsidRPr="00897C5A" w:rsidRDefault="00B268EA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0</w:t>
            </w:r>
            <w:r w:rsidR="0042687C" w:rsidRPr="00897C5A">
              <w:rPr>
                <w:szCs w:val="28"/>
                <w:lang w:val="ru-RU"/>
              </w:rPr>
              <w:t>.5</w:t>
            </w:r>
          </w:p>
          <w:p w:rsidR="00EC0090" w:rsidRPr="00897C5A" w:rsidRDefault="00EC0090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  <w:p w:rsidR="00EC0090" w:rsidRPr="00897C5A" w:rsidRDefault="00EC0090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</w:tr>
      <w:tr w:rsidR="0042687C" w:rsidRPr="00897C5A" w:rsidTr="00993C3C">
        <w:tc>
          <w:tcPr>
            <w:tcW w:w="9628" w:type="dxa"/>
            <w:gridSpan w:val="7"/>
          </w:tcPr>
          <w:p w:rsidR="0042687C" w:rsidRPr="00897C5A" w:rsidRDefault="0042687C" w:rsidP="00B268EA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lastRenderedPageBreak/>
              <w:t xml:space="preserve">Значение знаменателя коэффициента </w:t>
            </w:r>
            <w:r w:rsidR="00B268EA" w:rsidRPr="00897C5A">
              <w:rPr>
                <w:szCs w:val="28"/>
                <w:lang w:val="ru-RU"/>
              </w:rPr>
              <w:t xml:space="preserve">компаундирования </w:t>
            </w:r>
            <w:r w:rsidRPr="00897C5A">
              <w:rPr>
                <w:szCs w:val="28"/>
                <w:lang w:val="ru-RU"/>
              </w:rPr>
              <w:t>(1+Ед) за t</w:t>
            </w:r>
            <w:r w:rsidR="00B268EA" w:rsidRPr="00897C5A">
              <w:rPr>
                <w:szCs w:val="28"/>
                <w:lang w:val="ru-RU"/>
              </w:rPr>
              <w:t>'</w:t>
            </w:r>
          </w:p>
        </w:tc>
      </w:tr>
      <w:tr w:rsidR="00B268EA" w:rsidRPr="00897C5A" w:rsidTr="00993C3C">
        <w:tc>
          <w:tcPr>
            <w:tcW w:w="3262" w:type="dxa"/>
          </w:tcPr>
          <w:p w:rsidR="00B268EA" w:rsidRPr="00897C5A" w:rsidRDefault="00B268EA" w:rsidP="00B268EA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 xml:space="preserve">а)инвестиции </w:t>
            </w:r>
          </w:p>
          <w:p w:rsidR="00B268EA" w:rsidRPr="00897C5A" w:rsidRDefault="00B268EA" w:rsidP="00B268EA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B268EA" w:rsidRPr="00897C5A" w:rsidRDefault="00B268EA" w:rsidP="00B268EA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1.7716</w:t>
            </w:r>
          </w:p>
        </w:tc>
        <w:tc>
          <w:tcPr>
            <w:tcW w:w="0" w:type="auto"/>
            <w:vAlign w:val="center"/>
          </w:tcPr>
          <w:p w:rsidR="00B268EA" w:rsidRPr="00897C5A" w:rsidRDefault="00B268EA" w:rsidP="00B268EA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1.6105</w:t>
            </w:r>
          </w:p>
        </w:tc>
        <w:tc>
          <w:tcPr>
            <w:tcW w:w="0" w:type="auto"/>
            <w:vAlign w:val="center"/>
          </w:tcPr>
          <w:p w:rsidR="00B268EA" w:rsidRPr="00897C5A" w:rsidRDefault="00B268EA" w:rsidP="00B268EA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1.4641</w:t>
            </w:r>
          </w:p>
        </w:tc>
        <w:tc>
          <w:tcPr>
            <w:tcW w:w="0" w:type="auto"/>
            <w:vAlign w:val="center"/>
          </w:tcPr>
          <w:p w:rsidR="00B268EA" w:rsidRPr="00897C5A" w:rsidRDefault="00B268EA" w:rsidP="00B268EA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0" w:type="auto"/>
            <w:vAlign w:val="center"/>
          </w:tcPr>
          <w:p w:rsidR="00B268EA" w:rsidRPr="00897C5A" w:rsidRDefault="00B268EA" w:rsidP="00B268EA">
            <w:pPr>
              <w:widowControl/>
              <w:spacing w:line="240" w:lineRule="auto"/>
              <w:ind w:firstLine="0"/>
              <w:rPr>
                <w:sz w:val="20"/>
                <w:szCs w:val="20"/>
                <w:lang w:val="ru-RU" w:eastAsia="uk-UA"/>
              </w:rPr>
            </w:pPr>
          </w:p>
        </w:tc>
        <w:tc>
          <w:tcPr>
            <w:tcW w:w="0" w:type="auto"/>
            <w:vAlign w:val="center"/>
          </w:tcPr>
          <w:p w:rsidR="00B268EA" w:rsidRPr="00897C5A" w:rsidRDefault="00B268EA" w:rsidP="00B268EA">
            <w:pPr>
              <w:widowControl/>
              <w:spacing w:line="240" w:lineRule="auto"/>
              <w:ind w:firstLine="0"/>
              <w:rPr>
                <w:sz w:val="20"/>
                <w:szCs w:val="20"/>
                <w:lang w:val="ru-RU" w:eastAsia="uk-UA"/>
              </w:rPr>
            </w:pPr>
          </w:p>
        </w:tc>
      </w:tr>
      <w:tr w:rsidR="00B268EA" w:rsidRPr="00897C5A" w:rsidTr="00993C3C">
        <w:tc>
          <w:tcPr>
            <w:tcW w:w="3262" w:type="dxa"/>
          </w:tcPr>
          <w:p w:rsidR="00B268EA" w:rsidRPr="00897C5A" w:rsidRDefault="00B268EA" w:rsidP="00B268EA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б)прибыль</w:t>
            </w:r>
          </w:p>
          <w:p w:rsidR="00B268EA" w:rsidRPr="00897C5A" w:rsidRDefault="00B268EA" w:rsidP="00B268EA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B268EA" w:rsidRPr="00897C5A" w:rsidRDefault="00B268EA" w:rsidP="00B268EA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0" w:type="auto"/>
            <w:vAlign w:val="center"/>
          </w:tcPr>
          <w:p w:rsidR="00B268EA" w:rsidRPr="00897C5A" w:rsidRDefault="00B268EA" w:rsidP="00B268EA">
            <w:pPr>
              <w:widowControl/>
              <w:spacing w:line="240" w:lineRule="auto"/>
              <w:ind w:firstLine="0"/>
              <w:rPr>
                <w:sz w:val="20"/>
                <w:szCs w:val="20"/>
                <w:lang w:val="ru-RU" w:eastAsia="uk-UA"/>
              </w:rPr>
            </w:pPr>
          </w:p>
        </w:tc>
        <w:tc>
          <w:tcPr>
            <w:tcW w:w="0" w:type="auto"/>
            <w:vAlign w:val="center"/>
          </w:tcPr>
          <w:p w:rsidR="00B268EA" w:rsidRPr="00897C5A" w:rsidRDefault="00B268EA" w:rsidP="00B268EA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1.3960</w:t>
            </w:r>
          </w:p>
        </w:tc>
        <w:tc>
          <w:tcPr>
            <w:tcW w:w="0" w:type="auto"/>
            <w:vAlign w:val="center"/>
          </w:tcPr>
          <w:p w:rsidR="00B268EA" w:rsidRPr="00897C5A" w:rsidRDefault="00B268EA" w:rsidP="00B268EA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1.2691</w:t>
            </w:r>
          </w:p>
        </w:tc>
        <w:tc>
          <w:tcPr>
            <w:tcW w:w="0" w:type="auto"/>
            <w:vAlign w:val="center"/>
          </w:tcPr>
          <w:p w:rsidR="00B268EA" w:rsidRPr="00897C5A" w:rsidRDefault="00B268EA" w:rsidP="00B268EA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1.1537</w:t>
            </w:r>
          </w:p>
        </w:tc>
        <w:tc>
          <w:tcPr>
            <w:tcW w:w="0" w:type="auto"/>
            <w:vAlign w:val="center"/>
          </w:tcPr>
          <w:p w:rsidR="00B268EA" w:rsidRPr="00897C5A" w:rsidRDefault="00B268EA" w:rsidP="00B268EA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1.0488</w:t>
            </w:r>
          </w:p>
        </w:tc>
      </w:tr>
      <w:tr w:rsidR="0042687C" w:rsidRPr="00897C5A" w:rsidTr="00993C3C">
        <w:tc>
          <w:tcPr>
            <w:tcW w:w="9628" w:type="dxa"/>
            <w:gridSpan w:val="7"/>
          </w:tcPr>
          <w:p w:rsidR="0042687C" w:rsidRPr="00897C5A" w:rsidRDefault="00B268EA" w:rsidP="00993C3C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 xml:space="preserve">Компаундированные </w:t>
            </w:r>
            <w:r w:rsidR="0042687C" w:rsidRPr="00897C5A">
              <w:rPr>
                <w:szCs w:val="28"/>
                <w:lang w:val="ru-RU"/>
              </w:rPr>
              <w:t>значения элементов денежных потоков (тыс.руб.)</w:t>
            </w:r>
          </w:p>
        </w:tc>
      </w:tr>
      <w:tr w:rsidR="00B268EA" w:rsidRPr="00897C5A" w:rsidTr="00993C3C">
        <w:tc>
          <w:tcPr>
            <w:tcW w:w="3262" w:type="dxa"/>
          </w:tcPr>
          <w:p w:rsidR="00B268EA" w:rsidRPr="00897C5A" w:rsidRDefault="00B268EA" w:rsidP="00B268EA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 xml:space="preserve">а)инвестиций </w:t>
            </w:r>
          </w:p>
          <w:p w:rsidR="00B268EA" w:rsidRPr="00897C5A" w:rsidRDefault="00B268EA" w:rsidP="00B268EA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B268EA" w:rsidRPr="00897C5A" w:rsidRDefault="00B268EA" w:rsidP="00B268EA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-159.4</w:t>
            </w:r>
          </w:p>
        </w:tc>
        <w:tc>
          <w:tcPr>
            <w:tcW w:w="0" w:type="auto"/>
            <w:vAlign w:val="center"/>
          </w:tcPr>
          <w:p w:rsidR="00B268EA" w:rsidRPr="00897C5A" w:rsidRDefault="00B268EA" w:rsidP="00B268EA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-153</w:t>
            </w:r>
          </w:p>
        </w:tc>
        <w:tc>
          <w:tcPr>
            <w:tcW w:w="0" w:type="auto"/>
            <w:vAlign w:val="center"/>
          </w:tcPr>
          <w:p w:rsidR="00B268EA" w:rsidRPr="00897C5A" w:rsidRDefault="00B268EA" w:rsidP="00B268EA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-234.3</w:t>
            </w:r>
          </w:p>
        </w:tc>
        <w:tc>
          <w:tcPr>
            <w:tcW w:w="0" w:type="auto"/>
            <w:vAlign w:val="center"/>
          </w:tcPr>
          <w:p w:rsidR="00B268EA" w:rsidRPr="00897C5A" w:rsidRDefault="00B268EA" w:rsidP="00B268EA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0" w:type="auto"/>
            <w:vAlign w:val="center"/>
          </w:tcPr>
          <w:p w:rsidR="00B268EA" w:rsidRPr="00897C5A" w:rsidRDefault="00B268EA" w:rsidP="00B268EA">
            <w:pPr>
              <w:widowControl/>
              <w:spacing w:line="240" w:lineRule="auto"/>
              <w:ind w:firstLine="0"/>
              <w:rPr>
                <w:sz w:val="20"/>
                <w:szCs w:val="20"/>
                <w:lang w:val="ru-RU" w:eastAsia="uk-UA"/>
              </w:rPr>
            </w:pPr>
          </w:p>
        </w:tc>
        <w:tc>
          <w:tcPr>
            <w:tcW w:w="0" w:type="auto"/>
            <w:vAlign w:val="center"/>
          </w:tcPr>
          <w:p w:rsidR="00B268EA" w:rsidRPr="00897C5A" w:rsidRDefault="00B268EA" w:rsidP="00B268EA">
            <w:pPr>
              <w:widowControl/>
              <w:spacing w:line="240" w:lineRule="auto"/>
              <w:ind w:firstLine="0"/>
              <w:rPr>
                <w:sz w:val="20"/>
                <w:szCs w:val="20"/>
                <w:lang w:val="ru-RU" w:eastAsia="uk-UA"/>
              </w:rPr>
            </w:pPr>
          </w:p>
        </w:tc>
      </w:tr>
      <w:tr w:rsidR="00B268EA" w:rsidRPr="00897C5A" w:rsidTr="00993C3C">
        <w:tc>
          <w:tcPr>
            <w:tcW w:w="3262" w:type="dxa"/>
          </w:tcPr>
          <w:p w:rsidR="00B268EA" w:rsidRPr="00897C5A" w:rsidRDefault="00B268EA" w:rsidP="00B268EA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б)прибыли</w:t>
            </w:r>
          </w:p>
          <w:p w:rsidR="00B268EA" w:rsidRPr="00897C5A" w:rsidRDefault="00B268EA" w:rsidP="00B268EA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B268EA" w:rsidRPr="00897C5A" w:rsidRDefault="00B268EA" w:rsidP="00B268EA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0" w:type="auto"/>
            <w:vAlign w:val="center"/>
          </w:tcPr>
          <w:p w:rsidR="00B268EA" w:rsidRPr="00897C5A" w:rsidRDefault="00B268EA" w:rsidP="00B268EA">
            <w:pPr>
              <w:widowControl/>
              <w:spacing w:line="240" w:lineRule="auto"/>
              <w:ind w:firstLine="0"/>
              <w:rPr>
                <w:sz w:val="20"/>
                <w:szCs w:val="20"/>
                <w:lang w:val="ru-RU" w:eastAsia="uk-UA"/>
              </w:rPr>
            </w:pPr>
          </w:p>
        </w:tc>
        <w:tc>
          <w:tcPr>
            <w:tcW w:w="0" w:type="auto"/>
            <w:vAlign w:val="center"/>
          </w:tcPr>
          <w:p w:rsidR="00B268EA" w:rsidRPr="00897C5A" w:rsidRDefault="00B268EA" w:rsidP="00B268EA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272.2</w:t>
            </w:r>
          </w:p>
        </w:tc>
        <w:tc>
          <w:tcPr>
            <w:tcW w:w="0" w:type="auto"/>
            <w:vAlign w:val="center"/>
          </w:tcPr>
          <w:p w:rsidR="00B268EA" w:rsidRPr="00897C5A" w:rsidRDefault="00B268EA" w:rsidP="00B268EA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165</w:t>
            </w:r>
          </w:p>
        </w:tc>
        <w:tc>
          <w:tcPr>
            <w:tcW w:w="0" w:type="auto"/>
            <w:vAlign w:val="center"/>
          </w:tcPr>
          <w:p w:rsidR="00B268EA" w:rsidRPr="00897C5A" w:rsidRDefault="00B268EA" w:rsidP="00B268EA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207.7</w:t>
            </w:r>
          </w:p>
        </w:tc>
        <w:tc>
          <w:tcPr>
            <w:tcW w:w="0" w:type="auto"/>
            <w:vAlign w:val="center"/>
          </w:tcPr>
          <w:p w:rsidR="00B268EA" w:rsidRPr="00897C5A" w:rsidRDefault="00B268EA" w:rsidP="00B268EA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157.3</w:t>
            </w:r>
          </w:p>
        </w:tc>
      </w:tr>
    </w:tbl>
    <w:p w:rsidR="00B268EA" w:rsidRPr="00897C5A" w:rsidRDefault="00B268EA" w:rsidP="00155EA2">
      <w:pPr>
        <w:ind w:firstLine="709"/>
        <w:rPr>
          <w:b/>
          <w:szCs w:val="28"/>
          <w:lang w:val="ru-RU"/>
        </w:rPr>
      </w:pPr>
    </w:p>
    <w:p w:rsidR="00155EA2" w:rsidRPr="00897C5A" w:rsidRDefault="00155EA2" w:rsidP="00155EA2">
      <w:pPr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11.</w:t>
      </w:r>
      <w:r w:rsidR="00B268EA" w:rsidRPr="00897C5A">
        <w:rPr>
          <w:szCs w:val="28"/>
          <w:lang w:val="ru-RU"/>
        </w:rPr>
        <w:t xml:space="preserve"> </w:t>
      </w:r>
      <w:r w:rsidRPr="00897C5A">
        <w:rPr>
          <w:szCs w:val="28"/>
          <w:lang w:val="ru-RU"/>
        </w:rPr>
        <w:t>Определение чистой конечной стоимости проекта (ЧКС).</w:t>
      </w:r>
    </w:p>
    <w:p w:rsidR="00155EA2" w:rsidRPr="00897C5A" w:rsidRDefault="00530630" w:rsidP="00155EA2">
      <w:pPr>
        <w:ind w:firstLine="709"/>
        <w:rPr>
          <w:b/>
          <w:szCs w:val="28"/>
          <w:lang w:val="ru-RU"/>
        </w:rPr>
      </w:pPr>
      <w:r w:rsidRPr="00897C5A">
        <w:rPr>
          <w:szCs w:val="28"/>
          <w:lang w:val="ru-RU"/>
        </w:rPr>
        <w:t>Чистую конечную стоимость проекта определим из формулы:</w:t>
      </w:r>
    </w:p>
    <w:p w:rsidR="00155EA2" w:rsidRPr="00897C5A" w:rsidRDefault="00155EA2" w:rsidP="00530630">
      <w:pPr>
        <w:ind w:firstLine="709"/>
        <w:jc w:val="center"/>
        <w:rPr>
          <w:szCs w:val="28"/>
          <w:lang w:val="ru-RU"/>
        </w:rPr>
      </w:pPr>
      <w:r w:rsidRPr="00897C5A">
        <w:rPr>
          <w:szCs w:val="28"/>
          <w:lang w:val="ru-RU"/>
        </w:rPr>
        <w:t>ЧКС = ∑П' -  ∑И'</w:t>
      </w:r>
    </w:p>
    <w:p w:rsidR="00530630" w:rsidRPr="00897C5A" w:rsidRDefault="00530630" w:rsidP="00530630">
      <w:pPr>
        <w:ind w:firstLine="709"/>
        <w:jc w:val="center"/>
        <w:rPr>
          <w:szCs w:val="28"/>
          <w:lang w:val="ru-RU"/>
        </w:rPr>
      </w:pPr>
      <w:r w:rsidRPr="00897C5A">
        <w:rPr>
          <w:szCs w:val="28"/>
          <w:lang w:val="ru-RU"/>
        </w:rPr>
        <w:t>ЧКС = (272.2 + 165 + 207.7 + 157.3) - (159.4 + 153 + 234.3) = = 255.5 тыс.</w:t>
      </w:r>
      <w:r w:rsidR="00EC0090" w:rsidRPr="00897C5A">
        <w:rPr>
          <w:szCs w:val="28"/>
          <w:lang w:val="ru-RU"/>
        </w:rPr>
        <w:t xml:space="preserve"> </w:t>
      </w:r>
      <w:r w:rsidRPr="00897C5A">
        <w:rPr>
          <w:szCs w:val="28"/>
          <w:lang w:val="ru-RU"/>
        </w:rPr>
        <w:t>руб.</w:t>
      </w:r>
    </w:p>
    <w:p w:rsidR="00530630" w:rsidRPr="00897C5A" w:rsidRDefault="00530630" w:rsidP="00530630">
      <w:pPr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ЧКС &gt; 0, что свидетельствует о эффективности проекта.</w:t>
      </w:r>
    </w:p>
    <w:p w:rsidR="00530630" w:rsidRPr="00897C5A" w:rsidRDefault="00530630" w:rsidP="00155EA2">
      <w:pPr>
        <w:ind w:firstLine="709"/>
        <w:rPr>
          <w:szCs w:val="28"/>
          <w:lang w:val="ru-RU"/>
        </w:rPr>
      </w:pPr>
    </w:p>
    <w:p w:rsidR="00155EA2" w:rsidRPr="00897C5A" w:rsidRDefault="00155EA2" w:rsidP="00155EA2">
      <w:pPr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12.</w:t>
      </w:r>
      <w:r w:rsidR="00530630" w:rsidRPr="00897C5A">
        <w:rPr>
          <w:szCs w:val="28"/>
          <w:lang w:val="ru-RU"/>
        </w:rPr>
        <w:t xml:space="preserve"> </w:t>
      </w:r>
      <w:r w:rsidRPr="00897C5A">
        <w:rPr>
          <w:szCs w:val="28"/>
          <w:lang w:val="ru-RU"/>
        </w:rPr>
        <w:t>Определение длительности (дюрации) инвестиций.</w:t>
      </w:r>
    </w:p>
    <w:p w:rsidR="00EC0090" w:rsidRPr="00897C5A" w:rsidRDefault="00EC0090" w:rsidP="00EC0090">
      <w:pPr>
        <w:rPr>
          <w:lang w:val="ru-RU"/>
        </w:rPr>
      </w:pPr>
      <w:r w:rsidRPr="00897C5A">
        <w:rPr>
          <w:lang w:val="ru-RU"/>
        </w:rPr>
        <w:t>Мера дюрации инвестиций основывается на среднем промежутке времени, который требуется для возврата инвестированных средств. Средний срок погашения вычисляется путем перемножения каждой выплаты в счет погашения основного долга на временную разницу между осуществлением инвестиции и получением такого платежа, сложения полученных результатов и деления суммы на общую вложенную сумму.</w:t>
      </w:r>
    </w:p>
    <w:p w:rsidR="00530630" w:rsidRPr="00897C5A" w:rsidRDefault="00530630" w:rsidP="00530630">
      <w:pPr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Дюрацию инвестиций определим из формулы:</w:t>
      </w:r>
    </w:p>
    <w:p w:rsidR="00155EA2" w:rsidRPr="00897C5A" w:rsidRDefault="00155EA2" w:rsidP="00530630">
      <w:pPr>
        <w:ind w:firstLine="709"/>
        <w:jc w:val="center"/>
        <w:rPr>
          <w:szCs w:val="28"/>
          <w:lang w:val="ru-RU"/>
        </w:rPr>
      </w:pPr>
      <w:r w:rsidRPr="00897C5A">
        <w:rPr>
          <w:szCs w:val="28"/>
          <w:lang w:val="ru-RU"/>
        </w:rPr>
        <w:t>Д</w:t>
      </w:r>
      <w:r w:rsidR="00530630" w:rsidRPr="00897C5A">
        <w:rPr>
          <w:szCs w:val="28"/>
          <w:lang w:val="ru-RU"/>
        </w:rPr>
        <w:t xml:space="preserve"> </w:t>
      </w:r>
      <w:r w:rsidRPr="00897C5A">
        <w:rPr>
          <w:szCs w:val="28"/>
          <w:lang w:val="ru-RU"/>
        </w:rPr>
        <w:t>=</w:t>
      </w:r>
      <w:r w:rsidR="00530630" w:rsidRPr="00897C5A">
        <w:rPr>
          <w:szCs w:val="28"/>
          <w:lang w:val="ru-RU"/>
        </w:rPr>
        <w:t xml:space="preserve"> </w:t>
      </w:r>
      <w:r w:rsidRPr="00897C5A">
        <w:rPr>
          <w:szCs w:val="28"/>
          <w:lang w:val="ru-RU"/>
        </w:rPr>
        <w:t>(∑Пt' х t) / ∑П, лет</w:t>
      </w:r>
    </w:p>
    <w:p w:rsidR="00050983" w:rsidRPr="00897C5A" w:rsidRDefault="00050983" w:rsidP="00050983">
      <w:pPr>
        <w:ind w:firstLine="709"/>
        <w:jc w:val="center"/>
        <w:rPr>
          <w:szCs w:val="28"/>
          <w:lang w:val="ru-RU"/>
        </w:rPr>
      </w:pPr>
      <w:r w:rsidRPr="00897C5A">
        <w:rPr>
          <w:szCs w:val="28"/>
          <w:lang w:val="ru-RU"/>
        </w:rPr>
        <w:t xml:space="preserve">Д = (153.7 х 2.5 + 93.1 х 3.5 + 117.2 х 4.5 + 88.8 х 5.5)  /(153.7 + 93.1 + 117.2 + 88.8) = </w:t>
      </w:r>
      <w:r w:rsidR="00CD734C" w:rsidRPr="00897C5A">
        <w:rPr>
          <w:szCs w:val="28"/>
          <w:lang w:val="ru-RU"/>
        </w:rPr>
        <w:t>3</w:t>
      </w:r>
      <w:r w:rsidRPr="00897C5A">
        <w:rPr>
          <w:szCs w:val="28"/>
          <w:lang w:val="ru-RU"/>
        </w:rPr>
        <w:t>.</w:t>
      </w:r>
      <w:r w:rsidR="00CD734C" w:rsidRPr="00897C5A">
        <w:rPr>
          <w:szCs w:val="28"/>
          <w:lang w:val="ru-RU"/>
        </w:rPr>
        <w:t>81 лет</w:t>
      </w:r>
    </w:p>
    <w:p w:rsidR="00155EA2" w:rsidRPr="00897C5A" w:rsidRDefault="00155EA2" w:rsidP="00155EA2">
      <w:pPr>
        <w:ind w:firstLine="709"/>
        <w:rPr>
          <w:szCs w:val="28"/>
          <w:lang w:val="ru-RU"/>
        </w:rPr>
      </w:pPr>
    </w:p>
    <w:p w:rsidR="00155EA2" w:rsidRPr="00897C5A" w:rsidRDefault="00155EA2" w:rsidP="004717F9">
      <w:pPr>
        <w:rPr>
          <w:lang w:val="ru-RU"/>
        </w:rPr>
      </w:pPr>
    </w:p>
    <w:p w:rsidR="00155EA2" w:rsidRPr="00897C5A" w:rsidRDefault="00155EA2" w:rsidP="004717F9">
      <w:pPr>
        <w:rPr>
          <w:lang w:val="ru-RU"/>
        </w:rPr>
      </w:pPr>
    </w:p>
    <w:p w:rsidR="004717F9" w:rsidRPr="00897C5A" w:rsidRDefault="004717F9">
      <w:pPr>
        <w:widowControl/>
        <w:spacing w:line="240" w:lineRule="auto"/>
        <w:ind w:firstLine="0"/>
        <w:jc w:val="left"/>
        <w:rPr>
          <w:b/>
          <w:sz w:val="32"/>
          <w:szCs w:val="28"/>
          <w:lang w:val="ru-RU"/>
        </w:rPr>
      </w:pPr>
      <w:r w:rsidRPr="00897C5A">
        <w:rPr>
          <w:szCs w:val="28"/>
          <w:lang w:val="ru-RU"/>
        </w:rPr>
        <w:br w:type="page"/>
      </w:r>
    </w:p>
    <w:p w:rsidR="004717F9" w:rsidRPr="00897C5A" w:rsidRDefault="004717F9" w:rsidP="004717F9">
      <w:pPr>
        <w:pStyle w:val="2"/>
        <w:rPr>
          <w:szCs w:val="28"/>
          <w:lang w:val="ru-RU"/>
        </w:rPr>
      </w:pPr>
      <w:bookmarkStart w:id="6" w:name="_Toc88100525"/>
      <w:r w:rsidRPr="00897C5A">
        <w:rPr>
          <w:szCs w:val="28"/>
          <w:lang w:val="ru-RU"/>
        </w:rPr>
        <w:lastRenderedPageBreak/>
        <w:t>Задание 6</w:t>
      </w:r>
      <w:bookmarkEnd w:id="6"/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Имеются следующие данные для определения эффективности бизнес-плана создания малого предприятия.</w:t>
      </w:r>
    </w:p>
    <w:p w:rsidR="004717F9" w:rsidRPr="00897C5A" w:rsidRDefault="004717F9" w:rsidP="004717F9">
      <w:pPr>
        <w:rPr>
          <w:lang w:val="ru-RU"/>
        </w:rPr>
      </w:pPr>
      <w:r w:rsidRPr="00897C5A">
        <w:rPr>
          <w:noProof/>
          <w:lang w:val="ru-RU" w:eastAsia="uk-UA"/>
        </w:rPr>
        <w:drawing>
          <wp:inline distT="0" distB="0" distL="0" distR="0" wp14:anchorId="62C9F29C" wp14:editId="786D4673">
            <wp:extent cx="5940425" cy="3101340"/>
            <wp:effectExtent l="0" t="0" r="3175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0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7F9" w:rsidRPr="00897C5A" w:rsidRDefault="004717F9" w:rsidP="004717F9">
      <w:pPr>
        <w:rPr>
          <w:lang w:val="ru-RU"/>
        </w:rPr>
      </w:pPr>
      <w:r w:rsidRPr="00897C5A">
        <w:rPr>
          <w:noProof/>
          <w:lang w:val="ru-RU" w:eastAsia="uk-UA"/>
        </w:rPr>
        <w:drawing>
          <wp:inline distT="0" distB="0" distL="0" distR="0" wp14:anchorId="1334ACAE" wp14:editId="66D14F46">
            <wp:extent cx="5940425" cy="3023870"/>
            <wp:effectExtent l="0" t="0" r="3175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2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7F9" w:rsidRPr="00897C5A" w:rsidRDefault="004717F9" w:rsidP="004717F9">
      <w:pPr>
        <w:rPr>
          <w:lang w:val="ru-RU"/>
        </w:rPr>
      </w:pPr>
      <w:r w:rsidRPr="00897C5A">
        <w:rPr>
          <w:noProof/>
          <w:lang w:val="ru-RU" w:eastAsia="uk-UA"/>
        </w:rPr>
        <w:lastRenderedPageBreak/>
        <w:drawing>
          <wp:inline distT="0" distB="0" distL="0" distR="0" wp14:anchorId="06DB15E3" wp14:editId="1DE356B2">
            <wp:extent cx="5940425" cy="248412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1.   Определить значения валовой прибыли по годам функционирования МП.</w:t>
      </w:r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2.   Определение значений чистой прибыли по годам функционирования МП.</w:t>
      </w:r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3.   Определить погодовые суммы амортизационных отчислений по основным фондам.</w:t>
      </w:r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4.   Рассчитать остаточную стоимость основных фондов на конец 6-го года.</w:t>
      </w:r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5.   Составить схему денежных потоков, обусловленных реализацией проекта.</w:t>
      </w:r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6.   Рассчитать недисконтированное значение периода окупаемости инвестиций.</w:t>
      </w:r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7.   Рассчитать значение дисконтированного периода окупаемости, чистого дисконтированного дохода и индекса доходности.</w:t>
      </w:r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8.   Определить значение внутренней нормы доходности инвестиций в бизнес-план.</w:t>
      </w:r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9.   Рассчитать значения бюджетного эффекта.</w:t>
      </w:r>
    </w:p>
    <w:p w:rsidR="004717F9" w:rsidRPr="00897C5A" w:rsidRDefault="004717F9" w:rsidP="004717F9">
      <w:pPr>
        <w:rPr>
          <w:lang w:val="ru-RU"/>
        </w:rPr>
      </w:pPr>
      <w:r w:rsidRPr="00897C5A">
        <w:rPr>
          <w:lang w:val="ru-RU"/>
        </w:rPr>
        <w:t>10. Определить значение бюджетной эффективности.</w:t>
      </w:r>
    </w:p>
    <w:p w:rsidR="00CD734C" w:rsidRPr="00897C5A" w:rsidRDefault="00CD734C">
      <w:pPr>
        <w:widowControl/>
        <w:spacing w:line="240" w:lineRule="auto"/>
        <w:ind w:firstLine="0"/>
        <w:jc w:val="left"/>
        <w:rPr>
          <w:lang w:val="ru-RU"/>
        </w:rPr>
      </w:pPr>
      <w:r w:rsidRPr="00897C5A">
        <w:rPr>
          <w:lang w:val="ru-RU"/>
        </w:rPr>
        <w:br w:type="page"/>
      </w:r>
    </w:p>
    <w:p w:rsidR="00CD734C" w:rsidRPr="00897C5A" w:rsidRDefault="00CD734C" w:rsidP="004717F9">
      <w:pPr>
        <w:rPr>
          <w:lang w:val="ru-RU"/>
        </w:rPr>
      </w:pPr>
      <w:r w:rsidRPr="00897C5A">
        <w:rPr>
          <w:lang w:val="ru-RU"/>
        </w:rPr>
        <w:lastRenderedPageBreak/>
        <w:t>Решение:</w:t>
      </w:r>
    </w:p>
    <w:p w:rsidR="0014678F" w:rsidRPr="00897C5A" w:rsidRDefault="0014678F" w:rsidP="004717F9">
      <w:pPr>
        <w:rPr>
          <w:lang w:val="ru-RU"/>
        </w:rPr>
      </w:pPr>
      <w:r w:rsidRPr="00897C5A">
        <w:rPr>
          <w:lang w:val="ru-RU"/>
        </w:rPr>
        <w:t>Исходные данные</w:t>
      </w:r>
    </w:p>
    <w:tbl>
      <w:tblPr>
        <w:tblW w:w="0" w:type="auto"/>
        <w:tblInd w:w="-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1381"/>
        <w:gridCol w:w="664"/>
        <w:gridCol w:w="581"/>
        <w:gridCol w:w="667"/>
        <w:gridCol w:w="913"/>
        <w:gridCol w:w="1166"/>
        <w:gridCol w:w="992"/>
        <w:gridCol w:w="452"/>
        <w:gridCol w:w="899"/>
        <w:gridCol w:w="1283"/>
      </w:tblGrid>
      <w:tr w:rsidR="001402B5" w:rsidRPr="00897C5A" w:rsidTr="001402B5">
        <w:tc>
          <w:tcPr>
            <w:tcW w:w="6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B652A" w:rsidRPr="00897C5A" w:rsidRDefault="0014678F" w:rsidP="00DB652A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897C5A">
              <w:rPr>
                <w:lang w:val="ru-RU"/>
              </w:rPr>
              <w:tab/>
            </w:r>
            <w:r w:rsidR="00DB652A" w:rsidRPr="00897C5A">
              <w:rPr>
                <w:sz w:val="24"/>
                <w:lang w:val="ru-RU"/>
              </w:rPr>
              <w:t>№ варианта</w:t>
            </w:r>
          </w:p>
        </w:tc>
        <w:tc>
          <w:tcPr>
            <w:tcW w:w="138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B652A" w:rsidRPr="00897C5A" w:rsidRDefault="00DB652A" w:rsidP="00DB652A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897C5A">
              <w:rPr>
                <w:sz w:val="24"/>
                <w:lang w:val="ru-RU"/>
              </w:rPr>
              <w:t>Расчетная прибыль с единицы продукции (П</w:t>
            </w:r>
            <w:r w:rsidRPr="00897C5A">
              <w:rPr>
                <w:sz w:val="24"/>
                <w:vertAlign w:val="superscript"/>
                <w:lang w:val="ru-RU"/>
              </w:rPr>
              <w:t>е</w:t>
            </w:r>
            <w:r w:rsidRPr="00897C5A">
              <w:rPr>
                <w:sz w:val="24"/>
                <w:lang w:val="ru-RU"/>
              </w:rPr>
              <w:t>), руб.</w:t>
            </w:r>
          </w:p>
        </w:tc>
        <w:tc>
          <w:tcPr>
            <w:tcW w:w="28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B652A" w:rsidRPr="00897C5A" w:rsidRDefault="00DB652A" w:rsidP="00DB652A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897C5A">
              <w:rPr>
                <w:sz w:val="24"/>
                <w:lang w:val="ru-RU"/>
              </w:rPr>
              <w:t>Годовые объемы производства продукции</w:t>
            </w:r>
            <w:r w:rsidRPr="00897C5A">
              <w:rPr>
                <w:sz w:val="24"/>
                <w:vertAlign w:val="superscript"/>
                <w:lang w:val="ru-RU"/>
              </w:rPr>
              <w:t> </w:t>
            </w:r>
            <w:r w:rsidRPr="00897C5A">
              <w:rPr>
                <w:sz w:val="24"/>
                <w:lang w:val="ru-RU"/>
              </w:rPr>
              <w:t>(Vr, I), тыс. един.</w:t>
            </w:r>
          </w:p>
        </w:tc>
        <w:tc>
          <w:tcPr>
            <w:tcW w:w="11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B652A" w:rsidRPr="00897C5A" w:rsidRDefault="00DB652A" w:rsidP="00DB652A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897C5A">
              <w:rPr>
                <w:sz w:val="24"/>
                <w:lang w:val="ru-RU"/>
              </w:rPr>
              <w:t>Годовое значение кредитной ставки , Ед, %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B652A" w:rsidRPr="00897C5A" w:rsidRDefault="00DB652A" w:rsidP="00DB652A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897C5A">
              <w:rPr>
                <w:sz w:val="24"/>
                <w:lang w:val="ru-RU"/>
              </w:rPr>
              <w:t>Форма оплаты (время поступления средств)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B652A" w:rsidRPr="00897C5A" w:rsidRDefault="00DB652A" w:rsidP="00DB652A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897C5A">
              <w:rPr>
                <w:sz w:val="24"/>
                <w:lang w:val="ru-RU"/>
              </w:rPr>
              <w:t>Годовые значение инвестиций в МП, тыс. руб.</w:t>
            </w:r>
          </w:p>
        </w:tc>
        <w:tc>
          <w:tcPr>
            <w:tcW w:w="128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B652A" w:rsidRPr="00897C5A" w:rsidRDefault="00DB652A" w:rsidP="00DB652A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897C5A">
              <w:rPr>
                <w:sz w:val="24"/>
                <w:lang w:val="ru-RU"/>
              </w:rPr>
              <w:t>Момент инвестирования во втором году</w:t>
            </w:r>
          </w:p>
        </w:tc>
      </w:tr>
      <w:tr w:rsidR="001402B5" w:rsidRPr="00897C5A" w:rsidTr="001402B5"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52A" w:rsidRPr="00897C5A" w:rsidRDefault="00DB652A" w:rsidP="00DB652A">
            <w:pPr>
              <w:spacing w:line="240" w:lineRule="auto"/>
              <w:ind w:firstLine="0"/>
              <w:rPr>
                <w:sz w:val="24"/>
                <w:lang w:val="ru-RU"/>
              </w:rPr>
            </w:pPr>
          </w:p>
        </w:tc>
        <w:tc>
          <w:tcPr>
            <w:tcW w:w="138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52A" w:rsidRPr="00897C5A" w:rsidRDefault="00DB652A" w:rsidP="00DB652A">
            <w:pPr>
              <w:spacing w:line="240" w:lineRule="auto"/>
              <w:ind w:firstLine="0"/>
              <w:rPr>
                <w:sz w:val="24"/>
                <w:lang w:val="ru-RU"/>
              </w:rPr>
            </w:pPr>
          </w:p>
        </w:tc>
        <w:tc>
          <w:tcPr>
            <w:tcW w:w="28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B652A" w:rsidRPr="00897C5A" w:rsidRDefault="00DB652A" w:rsidP="00DB652A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897C5A">
              <w:rPr>
                <w:sz w:val="24"/>
                <w:lang w:val="ru-RU"/>
              </w:rPr>
              <w:t>Номер года с начала реализации плана:</w:t>
            </w:r>
          </w:p>
        </w:tc>
        <w:tc>
          <w:tcPr>
            <w:tcW w:w="116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52A" w:rsidRPr="00897C5A" w:rsidRDefault="00DB652A" w:rsidP="00DB652A">
            <w:pPr>
              <w:spacing w:line="240" w:lineRule="auto"/>
              <w:ind w:firstLine="0"/>
              <w:rPr>
                <w:sz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52A" w:rsidRPr="00897C5A" w:rsidRDefault="00DB652A" w:rsidP="00DB652A">
            <w:pPr>
              <w:spacing w:line="240" w:lineRule="auto"/>
              <w:ind w:firstLine="0"/>
              <w:rPr>
                <w:sz w:val="24"/>
                <w:lang w:val="ru-RU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52A" w:rsidRPr="00897C5A" w:rsidRDefault="00DB652A" w:rsidP="00DB652A">
            <w:pPr>
              <w:spacing w:line="240" w:lineRule="auto"/>
              <w:ind w:firstLine="0"/>
              <w:rPr>
                <w:sz w:val="24"/>
                <w:lang w:val="ru-RU"/>
              </w:rPr>
            </w:pPr>
          </w:p>
        </w:tc>
        <w:tc>
          <w:tcPr>
            <w:tcW w:w="128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52A" w:rsidRPr="00897C5A" w:rsidRDefault="00DB652A" w:rsidP="00DB652A">
            <w:pPr>
              <w:spacing w:line="240" w:lineRule="auto"/>
              <w:ind w:firstLine="0"/>
              <w:rPr>
                <w:sz w:val="24"/>
                <w:lang w:val="ru-RU"/>
              </w:rPr>
            </w:pPr>
          </w:p>
        </w:tc>
      </w:tr>
      <w:tr w:rsidR="00DB652A" w:rsidRPr="00897C5A" w:rsidTr="001402B5"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52A" w:rsidRPr="00897C5A" w:rsidRDefault="00DB652A" w:rsidP="00DB652A">
            <w:pPr>
              <w:spacing w:line="240" w:lineRule="auto"/>
              <w:ind w:firstLine="0"/>
              <w:rPr>
                <w:sz w:val="24"/>
                <w:lang w:val="ru-RU"/>
              </w:rPr>
            </w:pPr>
          </w:p>
        </w:tc>
        <w:tc>
          <w:tcPr>
            <w:tcW w:w="138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52A" w:rsidRPr="00897C5A" w:rsidRDefault="00DB652A" w:rsidP="00DB652A">
            <w:pPr>
              <w:spacing w:line="240" w:lineRule="auto"/>
              <w:ind w:firstLine="0"/>
              <w:rPr>
                <w:sz w:val="24"/>
                <w:lang w:val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B652A" w:rsidRPr="00897C5A" w:rsidRDefault="00DB652A" w:rsidP="00DB652A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897C5A">
              <w:rPr>
                <w:sz w:val="24"/>
                <w:lang w:val="ru-RU"/>
              </w:rPr>
              <w:t>3</w:t>
            </w:r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B652A" w:rsidRPr="00897C5A" w:rsidRDefault="00DB652A" w:rsidP="00DB652A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897C5A">
              <w:rPr>
                <w:sz w:val="24"/>
                <w:lang w:val="ru-RU"/>
              </w:rPr>
              <w:t>4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B652A" w:rsidRPr="00897C5A" w:rsidRDefault="00DB652A" w:rsidP="00DB652A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897C5A">
              <w:rPr>
                <w:sz w:val="24"/>
                <w:lang w:val="ru-RU"/>
              </w:rPr>
              <w:t>5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B652A" w:rsidRPr="00897C5A" w:rsidRDefault="00DB652A" w:rsidP="00DB652A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897C5A">
              <w:rPr>
                <w:sz w:val="24"/>
                <w:lang w:val="ru-RU"/>
              </w:rPr>
              <w:t>6</w:t>
            </w:r>
          </w:p>
        </w:tc>
        <w:tc>
          <w:tcPr>
            <w:tcW w:w="116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52A" w:rsidRPr="00897C5A" w:rsidRDefault="00DB652A" w:rsidP="00DB652A">
            <w:pPr>
              <w:spacing w:line="240" w:lineRule="auto"/>
              <w:ind w:firstLine="0"/>
              <w:rPr>
                <w:sz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52A" w:rsidRPr="00897C5A" w:rsidRDefault="00DB652A" w:rsidP="00DB652A">
            <w:pPr>
              <w:spacing w:line="240" w:lineRule="auto"/>
              <w:ind w:firstLine="0"/>
              <w:rPr>
                <w:sz w:val="24"/>
                <w:lang w:val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B652A" w:rsidRPr="00897C5A" w:rsidRDefault="00DB652A" w:rsidP="00DB652A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897C5A">
              <w:rPr>
                <w:sz w:val="24"/>
                <w:lang w:val="ru-RU"/>
              </w:rPr>
              <w:t>1-й год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B652A" w:rsidRPr="00897C5A" w:rsidRDefault="00DB652A" w:rsidP="00DB652A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897C5A">
              <w:rPr>
                <w:sz w:val="24"/>
                <w:lang w:val="ru-RU"/>
              </w:rPr>
              <w:t>2-й год</w:t>
            </w:r>
          </w:p>
        </w:tc>
        <w:tc>
          <w:tcPr>
            <w:tcW w:w="128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52A" w:rsidRPr="00897C5A" w:rsidRDefault="00DB652A" w:rsidP="00DB652A">
            <w:pPr>
              <w:spacing w:line="240" w:lineRule="auto"/>
              <w:ind w:firstLine="0"/>
              <w:rPr>
                <w:sz w:val="24"/>
                <w:lang w:val="ru-RU"/>
              </w:rPr>
            </w:pPr>
          </w:p>
        </w:tc>
      </w:tr>
      <w:tr w:rsidR="00DB652A" w:rsidRPr="00897C5A" w:rsidTr="001402B5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B652A" w:rsidRPr="00897C5A" w:rsidRDefault="00DB652A" w:rsidP="00DB652A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897C5A">
              <w:rPr>
                <w:sz w:val="24"/>
                <w:lang w:val="ru-RU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B652A" w:rsidRPr="00897C5A" w:rsidRDefault="00DB652A" w:rsidP="00DB652A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897C5A">
              <w:rPr>
                <w:sz w:val="24"/>
                <w:lang w:val="ru-RU"/>
              </w:rPr>
              <w:t>59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B652A" w:rsidRPr="00897C5A" w:rsidRDefault="00DB652A" w:rsidP="00DB652A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897C5A">
              <w:rPr>
                <w:sz w:val="24"/>
                <w:lang w:val="ru-RU"/>
              </w:rPr>
              <w:t>32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B652A" w:rsidRPr="00897C5A" w:rsidRDefault="00DB652A" w:rsidP="00DB652A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897C5A">
              <w:rPr>
                <w:sz w:val="24"/>
                <w:lang w:val="ru-RU"/>
              </w:rPr>
              <w:t>23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B652A" w:rsidRPr="00897C5A" w:rsidRDefault="00DB652A" w:rsidP="00DB652A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897C5A">
              <w:rPr>
                <w:sz w:val="24"/>
                <w:lang w:val="ru-RU"/>
              </w:rPr>
              <w:t>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B652A" w:rsidRPr="00897C5A" w:rsidRDefault="00DB652A" w:rsidP="00DB652A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897C5A">
              <w:rPr>
                <w:sz w:val="24"/>
                <w:lang w:val="ru-RU"/>
              </w:rPr>
              <w:t>38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B652A" w:rsidRPr="00897C5A" w:rsidRDefault="001402B5" w:rsidP="00DB652A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897C5A">
              <w:rPr>
                <w:sz w:val="24"/>
                <w:lang w:val="ru-RU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B652A" w:rsidRPr="00897C5A" w:rsidRDefault="001402B5" w:rsidP="00DB652A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897C5A">
              <w:rPr>
                <w:sz w:val="24"/>
                <w:lang w:val="ru-RU"/>
              </w:rPr>
              <w:t>Пр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B652A" w:rsidRPr="00897C5A" w:rsidRDefault="001402B5" w:rsidP="00DB652A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897C5A">
              <w:rPr>
                <w:sz w:val="24"/>
                <w:lang w:val="ru-RU"/>
              </w:rPr>
              <w:t>410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B652A" w:rsidRPr="00897C5A" w:rsidRDefault="001402B5" w:rsidP="00DB652A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897C5A">
              <w:rPr>
                <w:sz w:val="24"/>
                <w:lang w:val="ru-RU"/>
              </w:rPr>
              <w:t>880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B652A" w:rsidRPr="00897C5A" w:rsidRDefault="001402B5" w:rsidP="00DB652A">
            <w:pPr>
              <w:spacing w:line="240" w:lineRule="auto"/>
              <w:ind w:firstLine="0"/>
              <w:rPr>
                <w:sz w:val="24"/>
                <w:lang w:val="ru-RU"/>
              </w:rPr>
            </w:pPr>
            <w:r w:rsidRPr="00897C5A">
              <w:rPr>
                <w:sz w:val="24"/>
                <w:lang w:val="ru-RU"/>
              </w:rPr>
              <w:t>Ср</w:t>
            </w:r>
          </w:p>
        </w:tc>
      </w:tr>
    </w:tbl>
    <w:p w:rsidR="00DB652A" w:rsidRPr="00897C5A" w:rsidRDefault="00DB652A" w:rsidP="004717F9">
      <w:pPr>
        <w:rPr>
          <w:lang w:val="ru-RU"/>
        </w:rPr>
      </w:pPr>
    </w:p>
    <w:p w:rsidR="00DB652A" w:rsidRPr="00897C5A" w:rsidRDefault="00DB652A" w:rsidP="00DB652A">
      <w:pPr>
        <w:rPr>
          <w:szCs w:val="28"/>
          <w:lang w:val="ru-RU"/>
        </w:rPr>
      </w:pPr>
      <w:r w:rsidRPr="00897C5A">
        <w:rPr>
          <w:szCs w:val="28"/>
          <w:lang w:val="ru-RU"/>
        </w:rPr>
        <w:t>1. Значение валовой прибыли по годам функционирования малого предприятия определяется с использование данных индивидуального задания (гр. 2-6) по формуле:</w:t>
      </w:r>
    </w:p>
    <w:p w:rsidR="00DB652A" w:rsidRPr="00897C5A" w:rsidRDefault="001402B5" w:rsidP="001402B5">
      <w:pPr>
        <w:jc w:val="center"/>
        <w:rPr>
          <w:szCs w:val="28"/>
          <w:lang w:val="ru-RU"/>
        </w:rPr>
      </w:pPr>
      <w:r w:rsidRPr="00897C5A">
        <w:rPr>
          <w:szCs w:val="28"/>
          <w:lang w:val="ru-RU"/>
        </w:rPr>
        <w:t>П</w:t>
      </w:r>
      <w:r w:rsidRPr="00897C5A">
        <w:rPr>
          <w:szCs w:val="28"/>
          <w:vertAlign w:val="superscript"/>
          <w:lang w:val="ru-RU"/>
        </w:rPr>
        <w:t>в</w:t>
      </w:r>
      <w:r w:rsidRPr="00897C5A">
        <w:rPr>
          <w:szCs w:val="28"/>
          <w:vertAlign w:val="subscript"/>
          <w:lang w:val="ru-RU"/>
        </w:rPr>
        <w:t>i</w:t>
      </w:r>
      <w:r w:rsidRPr="00897C5A">
        <w:rPr>
          <w:szCs w:val="28"/>
          <w:lang w:val="ru-RU"/>
        </w:rPr>
        <w:t> = П</w:t>
      </w:r>
      <w:r w:rsidRPr="00897C5A">
        <w:rPr>
          <w:szCs w:val="28"/>
          <w:vertAlign w:val="superscript"/>
          <w:lang w:val="ru-RU"/>
        </w:rPr>
        <w:t>е</w:t>
      </w:r>
      <w:r w:rsidRPr="00897C5A">
        <w:rPr>
          <w:szCs w:val="28"/>
          <w:lang w:val="ru-RU"/>
        </w:rPr>
        <w:t> х V</w:t>
      </w:r>
      <w:r w:rsidRPr="00897C5A">
        <w:rPr>
          <w:szCs w:val="28"/>
          <w:vertAlign w:val="subscript"/>
          <w:lang w:val="ru-RU"/>
        </w:rPr>
        <w:t>i</w:t>
      </w:r>
    </w:p>
    <w:p w:rsidR="00DB652A" w:rsidRPr="00897C5A" w:rsidRDefault="00DB652A" w:rsidP="00DB652A">
      <w:pPr>
        <w:rPr>
          <w:szCs w:val="28"/>
          <w:lang w:val="ru-RU"/>
        </w:rPr>
      </w:pPr>
      <w:r w:rsidRPr="00897C5A">
        <w:rPr>
          <w:szCs w:val="28"/>
          <w:lang w:val="ru-RU"/>
        </w:rPr>
        <w:t>где: П</w:t>
      </w:r>
      <w:r w:rsidRPr="00897C5A">
        <w:rPr>
          <w:szCs w:val="28"/>
          <w:vertAlign w:val="superscript"/>
          <w:lang w:val="ru-RU"/>
        </w:rPr>
        <w:t>в</w:t>
      </w:r>
      <w:r w:rsidRPr="00897C5A">
        <w:rPr>
          <w:szCs w:val="28"/>
          <w:vertAlign w:val="subscript"/>
          <w:lang w:val="ru-RU"/>
        </w:rPr>
        <w:t>i</w:t>
      </w:r>
      <w:r w:rsidRPr="00897C5A">
        <w:rPr>
          <w:szCs w:val="28"/>
          <w:lang w:val="ru-RU"/>
        </w:rPr>
        <w:t> – планируемое значение валовой прибыли малого предприятия в i-й год деятельности, тыс. руб.</w:t>
      </w:r>
    </w:p>
    <w:p w:rsidR="00DB652A" w:rsidRPr="00897C5A" w:rsidRDefault="00DB652A" w:rsidP="00DB652A">
      <w:pPr>
        <w:rPr>
          <w:szCs w:val="28"/>
          <w:lang w:val="ru-RU"/>
        </w:rPr>
      </w:pPr>
      <w:r w:rsidRPr="00897C5A">
        <w:rPr>
          <w:szCs w:val="28"/>
          <w:lang w:val="ru-RU"/>
        </w:rPr>
        <w:t>П</w:t>
      </w:r>
      <w:r w:rsidRPr="00897C5A">
        <w:rPr>
          <w:szCs w:val="28"/>
          <w:vertAlign w:val="superscript"/>
          <w:lang w:val="ru-RU"/>
        </w:rPr>
        <w:t>е</w:t>
      </w:r>
      <w:r w:rsidRPr="00897C5A">
        <w:rPr>
          <w:szCs w:val="28"/>
          <w:lang w:val="ru-RU"/>
        </w:rPr>
        <w:t> – значение расчетной прибыли с единицы продукции, руб. / шт.</w:t>
      </w:r>
    </w:p>
    <w:p w:rsidR="00DB652A" w:rsidRPr="00897C5A" w:rsidRDefault="00DB652A" w:rsidP="00DB652A">
      <w:pPr>
        <w:rPr>
          <w:szCs w:val="28"/>
          <w:lang w:val="ru-RU"/>
        </w:rPr>
      </w:pPr>
      <w:r w:rsidRPr="00897C5A">
        <w:rPr>
          <w:szCs w:val="28"/>
          <w:lang w:val="ru-RU"/>
        </w:rPr>
        <w:t>V</w:t>
      </w:r>
      <w:r w:rsidRPr="00897C5A">
        <w:rPr>
          <w:szCs w:val="28"/>
          <w:vertAlign w:val="subscript"/>
          <w:lang w:val="ru-RU"/>
        </w:rPr>
        <w:t>i</w:t>
      </w:r>
      <w:r w:rsidRPr="00897C5A">
        <w:rPr>
          <w:szCs w:val="28"/>
          <w:lang w:val="ru-RU"/>
        </w:rPr>
        <w:t> – планируемый годовой объем производства продукции, тыс.ед.</w:t>
      </w:r>
    </w:p>
    <w:p w:rsidR="00DB652A" w:rsidRPr="00897C5A" w:rsidRDefault="00DB652A" w:rsidP="00DB652A">
      <w:pPr>
        <w:rPr>
          <w:szCs w:val="28"/>
          <w:lang w:val="ru-RU"/>
        </w:rPr>
      </w:pPr>
      <w:r w:rsidRPr="00897C5A">
        <w:rPr>
          <w:bCs/>
          <w:szCs w:val="28"/>
          <w:lang w:val="ru-RU"/>
        </w:rPr>
        <w:t xml:space="preserve">Расчет </w:t>
      </w:r>
      <w:r w:rsidR="001402B5" w:rsidRPr="00897C5A">
        <w:rPr>
          <w:bCs/>
          <w:szCs w:val="28"/>
          <w:lang w:val="ru-RU"/>
        </w:rPr>
        <w:t>ежегодных</w:t>
      </w:r>
      <w:r w:rsidRPr="00897C5A">
        <w:rPr>
          <w:bCs/>
          <w:szCs w:val="28"/>
          <w:lang w:val="ru-RU"/>
        </w:rPr>
        <w:t xml:space="preserve"> значений ожидаемой валовой прибыли малого предприятия:</w:t>
      </w:r>
    </w:p>
    <w:p w:rsidR="00DB652A" w:rsidRPr="00897C5A" w:rsidRDefault="00DB652A" w:rsidP="001402B5">
      <w:pPr>
        <w:jc w:val="center"/>
        <w:rPr>
          <w:szCs w:val="28"/>
          <w:lang w:val="ru-RU"/>
        </w:rPr>
      </w:pPr>
      <w:r w:rsidRPr="00897C5A">
        <w:rPr>
          <w:szCs w:val="28"/>
          <w:lang w:val="ru-RU"/>
        </w:rPr>
        <w:t>П</w:t>
      </w:r>
      <w:r w:rsidRPr="00897C5A">
        <w:rPr>
          <w:szCs w:val="28"/>
          <w:vertAlign w:val="superscript"/>
          <w:lang w:val="ru-RU"/>
        </w:rPr>
        <w:t>в</w:t>
      </w:r>
      <w:r w:rsidRPr="00897C5A">
        <w:rPr>
          <w:szCs w:val="28"/>
          <w:vertAlign w:val="subscript"/>
          <w:lang w:val="ru-RU"/>
        </w:rPr>
        <w:t>3</w:t>
      </w:r>
      <w:r w:rsidRPr="00897C5A">
        <w:rPr>
          <w:szCs w:val="28"/>
          <w:lang w:val="ru-RU"/>
        </w:rPr>
        <w:t xml:space="preserve"> = </w:t>
      </w:r>
      <w:r w:rsidR="001402B5" w:rsidRPr="00897C5A">
        <w:rPr>
          <w:szCs w:val="28"/>
          <w:lang w:val="ru-RU"/>
        </w:rPr>
        <w:t>59</w:t>
      </w:r>
      <w:r w:rsidRPr="00897C5A">
        <w:rPr>
          <w:szCs w:val="28"/>
          <w:lang w:val="ru-RU"/>
        </w:rPr>
        <w:t xml:space="preserve"> </w:t>
      </w:r>
      <w:r w:rsidR="001402B5" w:rsidRPr="00897C5A">
        <w:rPr>
          <w:szCs w:val="28"/>
          <w:lang w:val="ru-RU"/>
        </w:rPr>
        <w:t>х</w:t>
      </w:r>
      <w:r w:rsidRPr="00897C5A">
        <w:rPr>
          <w:szCs w:val="28"/>
          <w:lang w:val="ru-RU"/>
        </w:rPr>
        <w:t xml:space="preserve"> </w:t>
      </w:r>
      <w:r w:rsidR="001402B5" w:rsidRPr="00897C5A">
        <w:rPr>
          <w:szCs w:val="28"/>
          <w:lang w:val="ru-RU"/>
        </w:rPr>
        <w:t>32</w:t>
      </w:r>
      <w:r w:rsidRPr="00897C5A">
        <w:rPr>
          <w:szCs w:val="28"/>
          <w:lang w:val="ru-RU"/>
        </w:rPr>
        <w:t xml:space="preserve"> = </w:t>
      </w:r>
      <w:r w:rsidR="001402B5" w:rsidRPr="00897C5A">
        <w:rPr>
          <w:szCs w:val="28"/>
          <w:lang w:val="ru-RU"/>
        </w:rPr>
        <w:t>1888 тыс. руб.</w:t>
      </w:r>
    </w:p>
    <w:p w:rsidR="001402B5" w:rsidRPr="00897C5A" w:rsidRDefault="001402B5" w:rsidP="001402B5">
      <w:pPr>
        <w:jc w:val="center"/>
        <w:rPr>
          <w:szCs w:val="28"/>
          <w:lang w:val="ru-RU"/>
        </w:rPr>
      </w:pPr>
      <w:r w:rsidRPr="00897C5A">
        <w:rPr>
          <w:szCs w:val="28"/>
          <w:lang w:val="ru-RU"/>
        </w:rPr>
        <w:t>П</w:t>
      </w:r>
      <w:r w:rsidRPr="00897C5A">
        <w:rPr>
          <w:szCs w:val="28"/>
          <w:vertAlign w:val="superscript"/>
          <w:lang w:val="ru-RU"/>
        </w:rPr>
        <w:t>в</w:t>
      </w:r>
      <w:r w:rsidRPr="00897C5A">
        <w:rPr>
          <w:szCs w:val="28"/>
          <w:vertAlign w:val="subscript"/>
          <w:lang w:val="ru-RU"/>
        </w:rPr>
        <w:t>4</w:t>
      </w:r>
      <w:r w:rsidRPr="00897C5A">
        <w:rPr>
          <w:szCs w:val="28"/>
          <w:lang w:val="ru-RU"/>
        </w:rPr>
        <w:t> = 59 х 23 = 1357 тыс. руб.</w:t>
      </w:r>
    </w:p>
    <w:p w:rsidR="001402B5" w:rsidRPr="00897C5A" w:rsidRDefault="001402B5" w:rsidP="001402B5">
      <w:pPr>
        <w:jc w:val="center"/>
        <w:rPr>
          <w:szCs w:val="28"/>
          <w:lang w:val="ru-RU"/>
        </w:rPr>
      </w:pPr>
      <w:r w:rsidRPr="00897C5A">
        <w:rPr>
          <w:szCs w:val="28"/>
          <w:lang w:val="ru-RU"/>
        </w:rPr>
        <w:t>П</w:t>
      </w:r>
      <w:r w:rsidRPr="00897C5A">
        <w:rPr>
          <w:szCs w:val="28"/>
          <w:vertAlign w:val="superscript"/>
          <w:lang w:val="ru-RU"/>
        </w:rPr>
        <w:t>в</w:t>
      </w:r>
      <w:r w:rsidRPr="00897C5A">
        <w:rPr>
          <w:szCs w:val="28"/>
          <w:vertAlign w:val="subscript"/>
          <w:lang w:val="ru-RU"/>
        </w:rPr>
        <w:t>5</w:t>
      </w:r>
      <w:r w:rsidRPr="00897C5A">
        <w:rPr>
          <w:szCs w:val="28"/>
          <w:lang w:val="ru-RU"/>
        </w:rPr>
        <w:t> = 59 х 24 = 1416 тыс. руб.</w:t>
      </w:r>
    </w:p>
    <w:p w:rsidR="001402B5" w:rsidRPr="00897C5A" w:rsidRDefault="001402B5" w:rsidP="001402B5">
      <w:pPr>
        <w:jc w:val="center"/>
        <w:rPr>
          <w:szCs w:val="28"/>
          <w:lang w:val="ru-RU"/>
        </w:rPr>
      </w:pPr>
      <w:r w:rsidRPr="00897C5A">
        <w:rPr>
          <w:szCs w:val="28"/>
          <w:lang w:val="ru-RU"/>
        </w:rPr>
        <w:t>П</w:t>
      </w:r>
      <w:r w:rsidRPr="00897C5A">
        <w:rPr>
          <w:szCs w:val="28"/>
          <w:vertAlign w:val="superscript"/>
          <w:lang w:val="ru-RU"/>
        </w:rPr>
        <w:t>в</w:t>
      </w:r>
      <w:r w:rsidRPr="00897C5A">
        <w:rPr>
          <w:szCs w:val="28"/>
          <w:vertAlign w:val="subscript"/>
          <w:lang w:val="ru-RU"/>
        </w:rPr>
        <w:t>6</w:t>
      </w:r>
      <w:r w:rsidRPr="00897C5A">
        <w:rPr>
          <w:szCs w:val="28"/>
          <w:lang w:val="ru-RU"/>
        </w:rPr>
        <w:t> = 59 х 38 = 2242 тыс. руб.</w:t>
      </w:r>
    </w:p>
    <w:p w:rsidR="001402B5" w:rsidRPr="00897C5A" w:rsidRDefault="001402B5" w:rsidP="001402B5">
      <w:pPr>
        <w:jc w:val="center"/>
        <w:rPr>
          <w:szCs w:val="28"/>
          <w:lang w:val="ru-RU"/>
        </w:rPr>
      </w:pPr>
    </w:p>
    <w:p w:rsidR="00DB652A" w:rsidRPr="00897C5A" w:rsidRDefault="00DB652A" w:rsidP="00DB652A">
      <w:pPr>
        <w:rPr>
          <w:szCs w:val="28"/>
          <w:lang w:val="ru-RU"/>
        </w:rPr>
      </w:pPr>
      <w:r w:rsidRPr="00897C5A">
        <w:rPr>
          <w:szCs w:val="28"/>
          <w:lang w:val="ru-RU"/>
        </w:rPr>
        <w:t>2. Значение чистой прибыли по годам функционирования малого предприятия определяется исходя из установленной нормы налога на прибыль (24%), а также льготы по налогу на прибыль для малых предприятий (50% от нормы в первый год деятельности и 25% - во второй). Другие льготы по налогу на прибыль в работе не учитываются.</w:t>
      </w:r>
    </w:p>
    <w:p w:rsidR="001402B5" w:rsidRPr="00897C5A" w:rsidRDefault="001402B5">
      <w:pPr>
        <w:widowControl/>
        <w:spacing w:line="240" w:lineRule="auto"/>
        <w:ind w:firstLine="0"/>
        <w:jc w:val="left"/>
        <w:rPr>
          <w:szCs w:val="28"/>
          <w:lang w:val="ru-RU"/>
        </w:rPr>
      </w:pPr>
      <w:r w:rsidRPr="00897C5A">
        <w:rPr>
          <w:szCs w:val="28"/>
          <w:lang w:val="ru-RU"/>
        </w:rPr>
        <w:br w:type="page"/>
      </w:r>
    </w:p>
    <w:p w:rsidR="00DB652A" w:rsidRPr="00897C5A" w:rsidRDefault="00DB652A" w:rsidP="00DB652A">
      <w:pPr>
        <w:rPr>
          <w:szCs w:val="28"/>
          <w:lang w:val="ru-RU"/>
        </w:rPr>
      </w:pPr>
      <w:r w:rsidRPr="00897C5A">
        <w:rPr>
          <w:szCs w:val="28"/>
          <w:lang w:val="ru-RU"/>
        </w:rPr>
        <w:lastRenderedPageBreak/>
        <w:t>Значение чистой прибыли определяется по формуле:</w:t>
      </w:r>
    </w:p>
    <w:p w:rsidR="00DB652A" w:rsidRPr="00897C5A" w:rsidRDefault="001402B5" w:rsidP="001402B5">
      <w:pPr>
        <w:jc w:val="center"/>
        <w:rPr>
          <w:szCs w:val="28"/>
          <w:lang w:val="ru-RU"/>
        </w:rPr>
      </w:pPr>
      <w:r w:rsidRPr="00897C5A">
        <w:rPr>
          <w:szCs w:val="28"/>
          <w:lang w:val="ru-RU"/>
        </w:rPr>
        <w:t>П</w:t>
      </w:r>
      <w:r w:rsidRPr="00897C5A">
        <w:rPr>
          <w:szCs w:val="28"/>
          <w:vertAlign w:val="superscript"/>
          <w:lang w:val="ru-RU"/>
        </w:rPr>
        <w:t>ч</w:t>
      </w:r>
      <w:r w:rsidRPr="00897C5A">
        <w:rPr>
          <w:szCs w:val="28"/>
          <w:vertAlign w:val="subscript"/>
          <w:lang w:val="ru-RU"/>
        </w:rPr>
        <w:t>i</w:t>
      </w:r>
      <w:r w:rsidRPr="00897C5A">
        <w:rPr>
          <w:szCs w:val="28"/>
          <w:lang w:val="ru-RU"/>
        </w:rPr>
        <w:t xml:space="preserve"> = П</w:t>
      </w:r>
      <w:r w:rsidRPr="00897C5A">
        <w:rPr>
          <w:szCs w:val="28"/>
          <w:vertAlign w:val="superscript"/>
          <w:lang w:val="ru-RU"/>
        </w:rPr>
        <w:t>в</w:t>
      </w:r>
      <w:r w:rsidRPr="00897C5A">
        <w:rPr>
          <w:szCs w:val="28"/>
          <w:vertAlign w:val="subscript"/>
          <w:lang w:val="ru-RU"/>
        </w:rPr>
        <w:t>i</w:t>
      </w:r>
      <w:r w:rsidRPr="00897C5A">
        <w:rPr>
          <w:szCs w:val="28"/>
          <w:lang w:val="ru-RU"/>
        </w:rPr>
        <w:t xml:space="preserve"> х (1 - Н</w:t>
      </w:r>
      <w:r w:rsidRPr="00897C5A">
        <w:rPr>
          <w:szCs w:val="28"/>
          <w:vertAlign w:val="subscript"/>
          <w:lang w:val="ru-RU"/>
        </w:rPr>
        <w:t>н</w:t>
      </w:r>
      <w:r w:rsidRPr="00897C5A">
        <w:rPr>
          <w:szCs w:val="28"/>
          <w:lang w:val="ru-RU"/>
        </w:rPr>
        <w:t> х К</w:t>
      </w:r>
      <w:r w:rsidRPr="00897C5A">
        <w:rPr>
          <w:szCs w:val="28"/>
          <w:vertAlign w:val="subscript"/>
          <w:lang w:val="ru-RU"/>
        </w:rPr>
        <w:t>лi</w:t>
      </w:r>
      <w:r w:rsidRPr="00897C5A">
        <w:rPr>
          <w:szCs w:val="28"/>
          <w:lang w:val="ru-RU"/>
        </w:rPr>
        <w:t> )</w:t>
      </w:r>
    </w:p>
    <w:p w:rsidR="00DB652A" w:rsidRPr="00897C5A" w:rsidRDefault="00DB652A" w:rsidP="00DB652A">
      <w:pPr>
        <w:rPr>
          <w:szCs w:val="28"/>
          <w:lang w:val="ru-RU"/>
        </w:rPr>
      </w:pPr>
      <w:r w:rsidRPr="00897C5A">
        <w:rPr>
          <w:szCs w:val="28"/>
          <w:lang w:val="ru-RU"/>
        </w:rPr>
        <w:t>где: П</w:t>
      </w:r>
      <w:r w:rsidRPr="00897C5A">
        <w:rPr>
          <w:szCs w:val="28"/>
          <w:vertAlign w:val="superscript"/>
          <w:lang w:val="ru-RU"/>
        </w:rPr>
        <w:t>ч</w:t>
      </w:r>
      <w:r w:rsidRPr="00897C5A">
        <w:rPr>
          <w:szCs w:val="28"/>
          <w:vertAlign w:val="subscript"/>
          <w:lang w:val="ru-RU"/>
        </w:rPr>
        <w:t>i</w:t>
      </w:r>
      <w:r w:rsidRPr="00897C5A">
        <w:rPr>
          <w:szCs w:val="28"/>
          <w:lang w:val="ru-RU"/>
        </w:rPr>
        <w:t> – годичное значение чистой прибыли малого предприятия, тыс. руб.</w:t>
      </w:r>
    </w:p>
    <w:p w:rsidR="00DB652A" w:rsidRPr="00897C5A" w:rsidRDefault="00DB652A" w:rsidP="00DB652A">
      <w:pPr>
        <w:rPr>
          <w:szCs w:val="28"/>
          <w:lang w:val="ru-RU"/>
        </w:rPr>
      </w:pPr>
      <w:r w:rsidRPr="00897C5A">
        <w:rPr>
          <w:szCs w:val="28"/>
          <w:lang w:val="ru-RU"/>
        </w:rPr>
        <w:t>Н</w:t>
      </w:r>
      <w:r w:rsidRPr="00897C5A">
        <w:rPr>
          <w:szCs w:val="28"/>
          <w:vertAlign w:val="subscript"/>
          <w:lang w:val="ru-RU"/>
        </w:rPr>
        <w:t>н</w:t>
      </w:r>
      <w:r w:rsidRPr="00897C5A">
        <w:rPr>
          <w:szCs w:val="28"/>
          <w:lang w:val="ru-RU"/>
        </w:rPr>
        <w:t> – годовое значение нормы налога на прибыль, выраженное в долях единицы</w:t>
      </w:r>
    </w:p>
    <w:p w:rsidR="00DB652A" w:rsidRPr="00897C5A" w:rsidRDefault="00DB652A" w:rsidP="00DB652A">
      <w:pPr>
        <w:rPr>
          <w:szCs w:val="28"/>
          <w:lang w:val="ru-RU"/>
        </w:rPr>
      </w:pPr>
      <w:r w:rsidRPr="00897C5A">
        <w:rPr>
          <w:szCs w:val="28"/>
          <w:lang w:val="ru-RU"/>
        </w:rPr>
        <w:t>К</w:t>
      </w:r>
      <w:r w:rsidRPr="00897C5A">
        <w:rPr>
          <w:szCs w:val="28"/>
          <w:vertAlign w:val="subscript"/>
          <w:lang w:val="ru-RU"/>
        </w:rPr>
        <w:t>лi</w:t>
      </w:r>
      <w:r w:rsidRPr="00897C5A">
        <w:rPr>
          <w:szCs w:val="28"/>
          <w:lang w:val="ru-RU"/>
        </w:rPr>
        <w:t> – коэффициент, учитывающий льготы по налогу на прибыль для i-го года функционирования малого предприятия.</w:t>
      </w:r>
    </w:p>
    <w:p w:rsidR="00DB652A" w:rsidRPr="00897C5A" w:rsidRDefault="00DB652A" w:rsidP="00DB652A">
      <w:pPr>
        <w:rPr>
          <w:szCs w:val="28"/>
          <w:lang w:val="ru-RU"/>
        </w:rPr>
      </w:pPr>
      <w:r w:rsidRPr="00897C5A">
        <w:rPr>
          <w:szCs w:val="28"/>
          <w:lang w:val="ru-RU"/>
        </w:rPr>
        <w:t>Расчет значения чистой прибыли:</w:t>
      </w:r>
    </w:p>
    <w:p w:rsidR="00DB652A" w:rsidRPr="00897C5A" w:rsidRDefault="00DB652A" w:rsidP="0014678F">
      <w:pPr>
        <w:jc w:val="center"/>
        <w:rPr>
          <w:szCs w:val="28"/>
          <w:lang w:val="ru-RU"/>
        </w:rPr>
      </w:pPr>
      <w:r w:rsidRPr="00897C5A">
        <w:rPr>
          <w:szCs w:val="28"/>
          <w:lang w:val="ru-RU"/>
        </w:rPr>
        <w:t>П</w:t>
      </w:r>
      <w:r w:rsidRPr="00897C5A">
        <w:rPr>
          <w:szCs w:val="28"/>
          <w:vertAlign w:val="superscript"/>
          <w:lang w:val="ru-RU"/>
        </w:rPr>
        <w:t>ч</w:t>
      </w:r>
      <w:r w:rsidRPr="00897C5A">
        <w:rPr>
          <w:szCs w:val="28"/>
          <w:vertAlign w:val="subscript"/>
          <w:lang w:val="ru-RU"/>
        </w:rPr>
        <w:t>3</w:t>
      </w:r>
      <w:r w:rsidRPr="00897C5A">
        <w:rPr>
          <w:szCs w:val="28"/>
          <w:lang w:val="ru-RU"/>
        </w:rPr>
        <w:t xml:space="preserve"> = </w:t>
      </w:r>
      <w:r w:rsidR="0014678F" w:rsidRPr="00897C5A">
        <w:rPr>
          <w:szCs w:val="28"/>
          <w:lang w:val="ru-RU"/>
        </w:rPr>
        <w:t>1888</w:t>
      </w:r>
      <w:r w:rsidRPr="00897C5A">
        <w:rPr>
          <w:szCs w:val="28"/>
          <w:lang w:val="ru-RU"/>
        </w:rPr>
        <w:t xml:space="preserve"> </w:t>
      </w:r>
      <w:r w:rsidR="0014678F" w:rsidRPr="00897C5A">
        <w:rPr>
          <w:szCs w:val="28"/>
          <w:lang w:val="ru-RU"/>
        </w:rPr>
        <w:t>х (1 – 0.</w:t>
      </w:r>
      <w:r w:rsidRPr="00897C5A">
        <w:rPr>
          <w:szCs w:val="28"/>
          <w:lang w:val="ru-RU"/>
        </w:rPr>
        <w:t xml:space="preserve">24 </w:t>
      </w:r>
      <w:r w:rsidR="0014678F" w:rsidRPr="00897C5A">
        <w:rPr>
          <w:szCs w:val="28"/>
          <w:lang w:val="ru-RU"/>
        </w:rPr>
        <w:t>х</w:t>
      </w:r>
      <w:r w:rsidRPr="00897C5A">
        <w:rPr>
          <w:szCs w:val="28"/>
          <w:lang w:val="ru-RU"/>
        </w:rPr>
        <w:t xml:space="preserve"> 0</w:t>
      </w:r>
      <w:r w:rsidR="0014678F" w:rsidRPr="00897C5A">
        <w:rPr>
          <w:szCs w:val="28"/>
          <w:lang w:val="ru-RU"/>
        </w:rPr>
        <w:t>.5) = 1661.44 тыс. руб.</w:t>
      </w:r>
    </w:p>
    <w:p w:rsidR="0014678F" w:rsidRPr="00897C5A" w:rsidRDefault="0014678F" w:rsidP="0014678F">
      <w:pPr>
        <w:jc w:val="center"/>
        <w:rPr>
          <w:szCs w:val="28"/>
          <w:lang w:val="ru-RU"/>
        </w:rPr>
      </w:pPr>
      <w:r w:rsidRPr="00897C5A">
        <w:rPr>
          <w:szCs w:val="28"/>
          <w:lang w:val="ru-RU"/>
        </w:rPr>
        <w:t>П</w:t>
      </w:r>
      <w:r w:rsidRPr="00897C5A">
        <w:rPr>
          <w:szCs w:val="28"/>
          <w:vertAlign w:val="superscript"/>
          <w:lang w:val="ru-RU"/>
        </w:rPr>
        <w:t>ч</w:t>
      </w:r>
      <w:r w:rsidRPr="00897C5A">
        <w:rPr>
          <w:szCs w:val="28"/>
          <w:vertAlign w:val="subscript"/>
          <w:lang w:val="ru-RU"/>
        </w:rPr>
        <w:t>4</w:t>
      </w:r>
      <w:r w:rsidRPr="00897C5A">
        <w:rPr>
          <w:szCs w:val="28"/>
          <w:lang w:val="ru-RU"/>
        </w:rPr>
        <w:t> = 1357 х (1 – 0.24 х 0.5) = 1112.74 тыс. руб.</w:t>
      </w:r>
    </w:p>
    <w:p w:rsidR="0014678F" w:rsidRPr="00897C5A" w:rsidRDefault="0014678F" w:rsidP="0014678F">
      <w:pPr>
        <w:jc w:val="center"/>
        <w:rPr>
          <w:szCs w:val="28"/>
          <w:lang w:val="ru-RU"/>
        </w:rPr>
      </w:pPr>
      <w:r w:rsidRPr="00897C5A">
        <w:rPr>
          <w:szCs w:val="28"/>
          <w:lang w:val="ru-RU"/>
        </w:rPr>
        <w:t>П</w:t>
      </w:r>
      <w:r w:rsidRPr="00897C5A">
        <w:rPr>
          <w:szCs w:val="28"/>
          <w:vertAlign w:val="superscript"/>
          <w:lang w:val="ru-RU"/>
        </w:rPr>
        <w:t>ч</w:t>
      </w:r>
      <w:r w:rsidRPr="00897C5A">
        <w:rPr>
          <w:szCs w:val="28"/>
          <w:vertAlign w:val="subscript"/>
          <w:lang w:val="ru-RU"/>
        </w:rPr>
        <w:t>5</w:t>
      </w:r>
      <w:r w:rsidRPr="00897C5A">
        <w:rPr>
          <w:szCs w:val="28"/>
          <w:lang w:val="ru-RU"/>
        </w:rPr>
        <w:t> = 1416 х (1 – 0.24 х 0.5) = 1076.16 тыс. руб.</w:t>
      </w:r>
    </w:p>
    <w:p w:rsidR="0014678F" w:rsidRPr="00897C5A" w:rsidRDefault="0014678F" w:rsidP="0014678F">
      <w:pPr>
        <w:jc w:val="center"/>
        <w:rPr>
          <w:szCs w:val="28"/>
          <w:lang w:val="ru-RU"/>
        </w:rPr>
      </w:pPr>
      <w:r w:rsidRPr="00897C5A">
        <w:rPr>
          <w:szCs w:val="28"/>
          <w:lang w:val="ru-RU"/>
        </w:rPr>
        <w:t>П</w:t>
      </w:r>
      <w:r w:rsidRPr="00897C5A">
        <w:rPr>
          <w:szCs w:val="28"/>
          <w:vertAlign w:val="superscript"/>
          <w:lang w:val="ru-RU"/>
        </w:rPr>
        <w:t>ч</w:t>
      </w:r>
      <w:r w:rsidRPr="00897C5A">
        <w:rPr>
          <w:szCs w:val="28"/>
          <w:vertAlign w:val="subscript"/>
          <w:lang w:val="ru-RU"/>
        </w:rPr>
        <w:t>6</w:t>
      </w:r>
      <w:r w:rsidRPr="00897C5A">
        <w:rPr>
          <w:szCs w:val="28"/>
          <w:lang w:val="ru-RU"/>
        </w:rPr>
        <w:t> = 2242 х (1 – 0.24 х 0.5) = 1703.92 тыс. руб.</w:t>
      </w:r>
    </w:p>
    <w:p w:rsidR="0014678F" w:rsidRPr="00897C5A" w:rsidRDefault="0014678F" w:rsidP="00DB652A">
      <w:pPr>
        <w:rPr>
          <w:szCs w:val="28"/>
          <w:lang w:val="ru-RU"/>
        </w:rPr>
      </w:pPr>
    </w:p>
    <w:p w:rsidR="00DB652A" w:rsidRPr="00897C5A" w:rsidRDefault="00DB652A" w:rsidP="00DB652A">
      <w:pPr>
        <w:rPr>
          <w:szCs w:val="28"/>
          <w:lang w:val="ru-RU"/>
        </w:rPr>
      </w:pPr>
      <w:r w:rsidRPr="00897C5A">
        <w:rPr>
          <w:szCs w:val="28"/>
          <w:lang w:val="ru-RU"/>
        </w:rPr>
        <w:t>3. Погодовые суммы амортизационных отчислений по основным фондам (ОФ) определяются в предположении, что 35% инвестиций направляется  в активную часть ОФ (значение годовой нормы отчислений принимается 18% как для малых предприятий), 25% - в пассивную часть (значении е нормы отчислений – 5% годовых), остальные 40% - в оборотные фонды. Расчеты ведутся исходя из линейной неускоренной схемы начисления амортизации ОФ, имея в виду, что все ОФ вводятся в эксплуатацию в момент начала 3-го года.</w:t>
      </w:r>
    </w:p>
    <w:p w:rsidR="00DB652A" w:rsidRPr="00897C5A" w:rsidRDefault="00DB652A" w:rsidP="00DB652A">
      <w:pPr>
        <w:rPr>
          <w:szCs w:val="28"/>
          <w:lang w:val="ru-RU"/>
        </w:rPr>
      </w:pPr>
      <w:r w:rsidRPr="00897C5A">
        <w:rPr>
          <w:szCs w:val="28"/>
          <w:lang w:val="ru-RU"/>
        </w:rPr>
        <w:t>Расчет погодовых значений амортизационных отчислений:</w:t>
      </w:r>
    </w:p>
    <w:p w:rsidR="00DB652A" w:rsidRPr="00897C5A" w:rsidRDefault="00DB652A" w:rsidP="00710DAF">
      <w:pPr>
        <w:jc w:val="center"/>
        <w:rPr>
          <w:szCs w:val="28"/>
          <w:lang w:val="ru-RU"/>
        </w:rPr>
      </w:pPr>
      <w:r w:rsidRPr="00897C5A">
        <w:rPr>
          <w:szCs w:val="28"/>
          <w:lang w:val="ru-RU"/>
        </w:rPr>
        <w:t>А</w:t>
      </w:r>
      <w:r w:rsidRPr="00897C5A">
        <w:rPr>
          <w:szCs w:val="28"/>
          <w:vertAlign w:val="subscript"/>
          <w:lang w:val="ru-RU"/>
        </w:rPr>
        <w:t>м3</w:t>
      </w:r>
      <w:r w:rsidRPr="00897C5A">
        <w:rPr>
          <w:szCs w:val="28"/>
          <w:lang w:val="ru-RU"/>
        </w:rPr>
        <w:t> = (</w:t>
      </w:r>
      <w:r w:rsidR="0014678F" w:rsidRPr="00897C5A">
        <w:rPr>
          <w:szCs w:val="28"/>
          <w:lang w:val="ru-RU"/>
        </w:rPr>
        <w:t>410</w:t>
      </w:r>
      <w:r w:rsidRPr="00897C5A">
        <w:rPr>
          <w:szCs w:val="28"/>
          <w:lang w:val="ru-RU"/>
        </w:rPr>
        <w:t> + </w:t>
      </w:r>
      <w:r w:rsidR="0014678F" w:rsidRPr="00897C5A">
        <w:rPr>
          <w:szCs w:val="28"/>
          <w:lang w:val="ru-RU"/>
        </w:rPr>
        <w:t>880) x (0.</w:t>
      </w:r>
      <w:r w:rsidRPr="00897C5A">
        <w:rPr>
          <w:szCs w:val="28"/>
          <w:lang w:val="ru-RU"/>
        </w:rPr>
        <w:t xml:space="preserve">35 </w:t>
      </w:r>
      <w:r w:rsidR="0014678F" w:rsidRPr="00897C5A">
        <w:rPr>
          <w:szCs w:val="28"/>
          <w:lang w:val="ru-RU"/>
        </w:rPr>
        <w:t>x</w:t>
      </w:r>
      <w:r w:rsidR="00710DAF" w:rsidRPr="00897C5A">
        <w:rPr>
          <w:szCs w:val="28"/>
          <w:lang w:val="ru-RU"/>
        </w:rPr>
        <w:t xml:space="preserve"> 0.</w:t>
      </w:r>
      <w:r w:rsidR="0014678F" w:rsidRPr="00897C5A">
        <w:rPr>
          <w:szCs w:val="28"/>
          <w:lang w:val="ru-RU"/>
        </w:rPr>
        <w:t>18 + 0.</w:t>
      </w:r>
      <w:r w:rsidRPr="00897C5A">
        <w:rPr>
          <w:szCs w:val="28"/>
          <w:lang w:val="ru-RU"/>
        </w:rPr>
        <w:t xml:space="preserve">25 </w:t>
      </w:r>
      <w:r w:rsidR="0014678F" w:rsidRPr="00897C5A">
        <w:rPr>
          <w:szCs w:val="28"/>
          <w:lang w:val="ru-RU"/>
        </w:rPr>
        <w:t>x 0.</w:t>
      </w:r>
      <w:r w:rsidRPr="00897C5A">
        <w:rPr>
          <w:szCs w:val="28"/>
          <w:lang w:val="ru-RU"/>
        </w:rPr>
        <w:t>05) = 9</w:t>
      </w:r>
      <w:r w:rsidR="0014678F" w:rsidRPr="00897C5A">
        <w:rPr>
          <w:szCs w:val="28"/>
          <w:lang w:val="ru-RU"/>
        </w:rPr>
        <w:t>7.4</w:t>
      </w:r>
      <w:r w:rsidRPr="00897C5A">
        <w:rPr>
          <w:szCs w:val="28"/>
          <w:lang w:val="ru-RU"/>
        </w:rPr>
        <w:t xml:space="preserve"> </w:t>
      </w:r>
      <w:r w:rsidR="0014678F" w:rsidRPr="00897C5A">
        <w:rPr>
          <w:szCs w:val="28"/>
          <w:lang w:val="ru-RU"/>
        </w:rPr>
        <w:t>тыс. руб.</w:t>
      </w:r>
    </w:p>
    <w:p w:rsidR="0014678F" w:rsidRPr="00897C5A" w:rsidRDefault="00DB652A" w:rsidP="00710DAF">
      <w:pPr>
        <w:jc w:val="center"/>
        <w:rPr>
          <w:szCs w:val="28"/>
          <w:lang w:val="ru-RU"/>
        </w:rPr>
      </w:pPr>
      <w:r w:rsidRPr="00897C5A">
        <w:rPr>
          <w:szCs w:val="28"/>
          <w:lang w:val="ru-RU"/>
        </w:rPr>
        <w:t>А</w:t>
      </w:r>
      <w:r w:rsidRPr="00897C5A">
        <w:rPr>
          <w:szCs w:val="28"/>
          <w:vertAlign w:val="subscript"/>
          <w:lang w:val="ru-RU"/>
        </w:rPr>
        <w:t>м4</w:t>
      </w:r>
      <w:r w:rsidRPr="00897C5A">
        <w:rPr>
          <w:szCs w:val="28"/>
          <w:lang w:val="ru-RU"/>
        </w:rPr>
        <w:t xml:space="preserve"> = </w:t>
      </w:r>
      <w:r w:rsidR="0014678F" w:rsidRPr="00897C5A">
        <w:rPr>
          <w:szCs w:val="28"/>
          <w:lang w:val="ru-RU"/>
        </w:rPr>
        <w:t>97.4 тыс. руб.</w:t>
      </w:r>
    </w:p>
    <w:p w:rsidR="0014678F" w:rsidRPr="00897C5A" w:rsidRDefault="00DB652A" w:rsidP="00710DAF">
      <w:pPr>
        <w:jc w:val="center"/>
        <w:rPr>
          <w:szCs w:val="28"/>
          <w:lang w:val="ru-RU"/>
        </w:rPr>
      </w:pPr>
      <w:r w:rsidRPr="00897C5A">
        <w:rPr>
          <w:szCs w:val="28"/>
          <w:lang w:val="ru-RU"/>
        </w:rPr>
        <w:t>А</w:t>
      </w:r>
      <w:r w:rsidRPr="00897C5A">
        <w:rPr>
          <w:szCs w:val="28"/>
          <w:vertAlign w:val="subscript"/>
          <w:lang w:val="ru-RU"/>
        </w:rPr>
        <w:t>м5</w:t>
      </w:r>
      <w:r w:rsidRPr="00897C5A">
        <w:rPr>
          <w:szCs w:val="28"/>
          <w:lang w:val="ru-RU"/>
        </w:rPr>
        <w:t xml:space="preserve"> = </w:t>
      </w:r>
      <w:r w:rsidR="0014678F" w:rsidRPr="00897C5A">
        <w:rPr>
          <w:szCs w:val="28"/>
          <w:lang w:val="ru-RU"/>
        </w:rPr>
        <w:t>97.4 тыс. руб.</w:t>
      </w:r>
    </w:p>
    <w:p w:rsidR="0014678F" w:rsidRPr="00897C5A" w:rsidRDefault="00DB652A" w:rsidP="00710DAF">
      <w:pPr>
        <w:jc w:val="center"/>
        <w:rPr>
          <w:szCs w:val="28"/>
          <w:lang w:val="ru-RU"/>
        </w:rPr>
      </w:pPr>
      <w:r w:rsidRPr="00897C5A">
        <w:rPr>
          <w:szCs w:val="28"/>
          <w:lang w:val="ru-RU"/>
        </w:rPr>
        <w:t>А</w:t>
      </w:r>
      <w:r w:rsidRPr="00897C5A">
        <w:rPr>
          <w:szCs w:val="28"/>
          <w:vertAlign w:val="subscript"/>
          <w:lang w:val="ru-RU"/>
        </w:rPr>
        <w:t>м6</w:t>
      </w:r>
      <w:r w:rsidRPr="00897C5A">
        <w:rPr>
          <w:szCs w:val="28"/>
          <w:lang w:val="ru-RU"/>
        </w:rPr>
        <w:t xml:space="preserve"> = </w:t>
      </w:r>
      <w:r w:rsidR="0014678F" w:rsidRPr="00897C5A">
        <w:rPr>
          <w:szCs w:val="28"/>
          <w:lang w:val="ru-RU"/>
        </w:rPr>
        <w:t>97.4 тыс. руб.</w:t>
      </w:r>
    </w:p>
    <w:p w:rsidR="00710DAF" w:rsidRPr="00897C5A" w:rsidRDefault="00710DAF" w:rsidP="00DB652A">
      <w:pPr>
        <w:rPr>
          <w:szCs w:val="28"/>
          <w:lang w:val="ru-RU"/>
        </w:rPr>
      </w:pPr>
    </w:p>
    <w:p w:rsidR="00DB652A" w:rsidRPr="00897C5A" w:rsidRDefault="00DB652A" w:rsidP="00DB652A">
      <w:pPr>
        <w:rPr>
          <w:szCs w:val="28"/>
          <w:lang w:val="ru-RU"/>
        </w:rPr>
      </w:pPr>
      <w:r w:rsidRPr="00897C5A">
        <w:rPr>
          <w:szCs w:val="28"/>
          <w:lang w:val="ru-RU"/>
        </w:rPr>
        <w:t>4. Расчет остаточной стоимости (за вычетом износа) ОФ на конец 6-го года:</w:t>
      </w:r>
    </w:p>
    <w:p w:rsidR="00DB652A" w:rsidRPr="00897C5A" w:rsidRDefault="00710DAF" w:rsidP="00710DAF">
      <w:pPr>
        <w:jc w:val="center"/>
        <w:rPr>
          <w:szCs w:val="28"/>
          <w:lang w:val="ru-RU"/>
        </w:rPr>
      </w:pPr>
      <w:r w:rsidRPr="00897C5A">
        <w:rPr>
          <w:szCs w:val="28"/>
          <w:lang w:val="ru-RU"/>
        </w:rPr>
        <w:t>C</w:t>
      </w:r>
      <w:r w:rsidRPr="00897C5A">
        <w:rPr>
          <w:szCs w:val="28"/>
          <w:vertAlign w:val="subscript"/>
          <w:lang w:val="ru-RU"/>
        </w:rPr>
        <w:t>ост</w:t>
      </w:r>
      <w:r w:rsidRPr="00897C5A">
        <w:rPr>
          <w:szCs w:val="28"/>
          <w:lang w:val="ru-RU"/>
        </w:rPr>
        <w:t xml:space="preserve"> = </w:t>
      </w:r>
      <w:r w:rsidR="00DB652A" w:rsidRPr="00897C5A">
        <w:rPr>
          <w:szCs w:val="28"/>
          <w:lang w:val="ru-RU"/>
        </w:rPr>
        <w:t>0</w:t>
      </w:r>
      <w:r w:rsidRPr="00897C5A">
        <w:rPr>
          <w:szCs w:val="28"/>
          <w:lang w:val="ru-RU"/>
        </w:rPr>
        <w:t>.6 x 1290 – 4 x</w:t>
      </w:r>
      <w:r w:rsidR="00DB652A" w:rsidRPr="00897C5A">
        <w:rPr>
          <w:szCs w:val="28"/>
          <w:lang w:val="ru-RU"/>
        </w:rPr>
        <w:t xml:space="preserve"> </w:t>
      </w:r>
      <w:r w:rsidRPr="00897C5A">
        <w:rPr>
          <w:szCs w:val="28"/>
          <w:lang w:val="ru-RU"/>
        </w:rPr>
        <w:t>97.4</w:t>
      </w:r>
      <w:r w:rsidR="00DB652A" w:rsidRPr="00897C5A">
        <w:rPr>
          <w:szCs w:val="28"/>
          <w:lang w:val="ru-RU"/>
        </w:rPr>
        <w:t xml:space="preserve"> = </w:t>
      </w:r>
      <w:r w:rsidRPr="00897C5A">
        <w:rPr>
          <w:szCs w:val="28"/>
          <w:lang w:val="ru-RU"/>
        </w:rPr>
        <w:t>384.</w:t>
      </w:r>
      <w:r w:rsidR="00DB652A" w:rsidRPr="00897C5A">
        <w:rPr>
          <w:szCs w:val="28"/>
          <w:lang w:val="ru-RU"/>
        </w:rPr>
        <w:t>4</w:t>
      </w:r>
      <w:r w:rsidRPr="00897C5A">
        <w:rPr>
          <w:szCs w:val="28"/>
          <w:lang w:val="ru-RU"/>
        </w:rPr>
        <w:t xml:space="preserve"> тыс. руб.</w:t>
      </w:r>
    </w:p>
    <w:p w:rsidR="00710DAF" w:rsidRPr="00897C5A" w:rsidRDefault="00710DAF" w:rsidP="00DB652A">
      <w:pPr>
        <w:rPr>
          <w:szCs w:val="28"/>
          <w:lang w:val="ru-RU"/>
        </w:rPr>
      </w:pPr>
    </w:p>
    <w:p w:rsidR="00DB652A" w:rsidRPr="00897C5A" w:rsidRDefault="00DB652A" w:rsidP="00DB652A">
      <w:pPr>
        <w:rPr>
          <w:szCs w:val="28"/>
          <w:lang w:val="ru-RU"/>
        </w:rPr>
      </w:pPr>
      <w:r w:rsidRPr="00897C5A">
        <w:rPr>
          <w:szCs w:val="28"/>
          <w:lang w:val="ru-RU"/>
        </w:rPr>
        <w:lastRenderedPageBreak/>
        <w:t>5. Схема денежных потоков, связанных с деятельностью малого предприятия в течении первых 6 лет его существования составляется с учетом:</w:t>
      </w:r>
    </w:p>
    <w:p w:rsidR="00DB652A" w:rsidRPr="00897C5A" w:rsidRDefault="00DB652A" w:rsidP="00DB652A">
      <w:pPr>
        <w:rPr>
          <w:szCs w:val="28"/>
          <w:lang w:val="ru-RU"/>
        </w:rPr>
      </w:pPr>
      <w:r w:rsidRPr="00897C5A">
        <w:rPr>
          <w:szCs w:val="28"/>
          <w:lang w:val="ru-RU"/>
        </w:rPr>
        <w:t>–    Сумм инвестиций, вкладываемых в заданные моменты времени (первый год – в начале, второй – по условию гр. 11);</w:t>
      </w:r>
    </w:p>
    <w:p w:rsidR="00DB652A" w:rsidRPr="00897C5A" w:rsidRDefault="00DB652A" w:rsidP="00DB652A">
      <w:pPr>
        <w:rPr>
          <w:szCs w:val="28"/>
          <w:lang w:val="ru-RU"/>
        </w:rPr>
      </w:pPr>
      <w:r w:rsidRPr="00897C5A">
        <w:rPr>
          <w:szCs w:val="28"/>
          <w:lang w:val="ru-RU"/>
        </w:rPr>
        <w:t>–    Сумм чистой прибыли, поступающих в соответствии с заданными формами оплаты (п.2);</w:t>
      </w:r>
    </w:p>
    <w:p w:rsidR="00DB652A" w:rsidRPr="00897C5A" w:rsidRDefault="00DB652A" w:rsidP="00DB652A">
      <w:pPr>
        <w:rPr>
          <w:szCs w:val="28"/>
          <w:lang w:val="ru-RU"/>
        </w:rPr>
      </w:pPr>
      <w:r w:rsidRPr="00897C5A">
        <w:rPr>
          <w:szCs w:val="28"/>
          <w:lang w:val="ru-RU"/>
        </w:rPr>
        <w:t>–    Сумм амортизационных отчислений (п.3);</w:t>
      </w:r>
    </w:p>
    <w:p w:rsidR="00DB652A" w:rsidRPr="00897C5A" w:rsidRDefault="00DB652A" w:rsidP="00DB652A">
      <w:pPr>
        <w:rPr>
          <w:szCs w:val="28"/>
          <w:lang w:val="ru-RU"/>
        </w:rPr>
      </w:pPr>
      <w:r w:rsidRPr="00897C5A">
        <w:rPr>
          <w:szCs w:val="28"/>
          <w:lang w:val="ru-RU"/>
        </w:rPr>
        <w:t>–    Остаточной стоимости основных фондов (предполагается возможность их реализации по цене, составляющей 90% их остаточной стоимости) – определяется исходя из значения, полученного в п. 4);</w:t>
      </w:r>
    </w:p>
    <w:p w:rsidR="00DB652A" w:rsidRPr="00897C5A" w:rsidRDefault="00DB652A" w:rsidP="00DB652A">
      <w:pPr>
        <w:rPr>
          <w:szCs w:val="28"/>
          <w:lang w:val="ru-RU"/>
        </w:rPr>
      </w:pPr>
      <w:r w:rsidRPr="00897C5A">
        <w:rPr>
          <w:szCs w:val="28"/>
          <w:lang w:val="ru-RU"/>
        </w:rPr>
        <w:t>–    Суммы оборотных средств (предполагается возможность их полного возврата в результате реализации).</w:t>
      </w:r>
    </w:p>
    <w:p w:rsidR="00DB652A" w:rsidRPr="00897C5A" w:rsidRDefault="00DB652A" w:rsidP="00C76D49">
      <w:pPr>
        <w:jc w:val="right"/>
        <w:rPr>
          <w:szCs w:val="28"/>
          <w:lang w:val="ru-RU"/>
        </w:rPr>
      </w:pPr>
      <w:r w:rsidRPr="00897C5A">
        <w:rPr>
          <w:szCs w:val="28"/>
          <w:lang w:val="ru-RU"/>
        </w:rPr>
        <w:t>Таблица 1</w:t>
      </w:r>
    </w:p>
    <w:p w:rsidR="00DB652A" w:rsidRPr="00897C5A" w:rsidRDefault="00DB652A" w:rsidP="00C76D49">
      <w:pPr>
        <w:jc w:val="center"/>
        <w:rPr>
          <w:szCs w:val="28"/>
          <w:lang w:val="ru-RU"/>
        </w:rPr>
      </w:pPr>
      <w:r w:rsidRPr="00897C5A">
        <w:rPr>
          <w:szCs w:val="28"/>
          <w:lang w:val="ru-RU"/>
        </w:rPr>
        <w:t>Схема денежных потоков, обусловленных реализацией бизнес-плана</w:t>
      </w:r>
    </w:p>
    <w:tbl>
      <w:tblPr>
        <w:tblStyle w:val="afb"/>
        <w:tblW w:w="9559" w:type="dxa"/>
        <w:tblLook w:val="04A0" w:firstRow="1" w:lastRow="0" w:firstColumn="1" w:lastColumn="0" w:noHBand="0" w:noVBand="1"/>
      </w:tblPr>
      <w:tblGrid>
        <w:gridCol w:w="1788"/>
        <w:gridCol w:w="925"/>
        <w:gridCol w:w="1133"/>
        <w:gridCol w:w="1126"/>
        <w:gridCol w:w="1157"/>
        <w:gridCol w:w="1157"/>
        <w:gridCol w:w="1147"/>
        <w:gridCol w:w="1126"/>
      </w:tblGrid>
      <w:tr w:rsidR="00166B77" w:rsidRPr="00897C5A" w:rsidTr="00166B77">
        <w:trPr>
          <w:trHeight w:val="1020"/>
        </w:trPr>
        <w:tc>
          <w:tcPr>
            <w:tcW w:w="1788" w:type="dxa"/>
            <w:vMerge w:val="restart"/>
            <w:hideMark/>
          </w:tcPr>
          <w:p w:rsidR="00710DAF" w:rsidRPr="00897C5A" w:rsidRDefault="00710DAF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Наимено-вание, показателя</w:t>
            </w:r>
          </w:p>
        </w:tc>
        <w:tc>
          <w:tcPr>
            <w:tcW w:w="6645" w:type="dxa"/>
            <w:gridSpan w:val="6"/>
            <w:hideMark/>
          </w:tcPr>
          <w:p w:rsidR="00710DAF" w:rsidRPr="00897C5A" w:rsidRDefault="00710DAF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Значения вычисляемых величин по периодам ЖЦП</w:t>
            </w:r>
          </w:p>
        </w:tc>
        <w:tc>
          <w:tcPr>
            <w:tcW w:w="1126" w:type="dxa"/>
            <w:vMerge w:val="restart"/>
            <w:hideMark/>
          </w:tcPr>
          <w:p w:rsidR="00710DAF" w:rsidRPr="00897C5A" w:rsidRDefault="00710DAF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Итого</w:t>
            </w:r>
          </w:p>
          <w:p w:rsidR="00710DAF" w:rsidRPr="00897C5A" w:rsidRDefault="00710DAF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(+/-)</w:t>
            </w:r>
          </w:p>
        </w:tc>
      </w:tr>
      <w:tr w:rsidR="00C76D49" w:rsidRPr="00897C5A" w:rsidTr="00166B77">
        <w:trPr>
          <w:trHeight w:val="345"/>
        </w:trPr>
        <w:tc>
          <w:tcPr>
            <w:tcW w:w="1788" w:type="dxa"/>
            <w:vMerge/>
            <w:hideMark/>
          </w:tcPr>
          <w:p w:rsidR="00710DAF" w:rsidRPr="00897C5A" w:rsidRDefault="00710DAF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925" w:type="dxa"/>
            <w:hideMark/>
          </w:tcPr>
          <w:p w:rsidR="00710DAF" w:rsidRPr="00897C5A" w:rsidRDefault="00710DAF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1</w:t>
            </w:r>
          </w:p>
        </w:tc>
        <w:tc>
          <w:tcPr>
            <w:tcW w:w="1133" w:type="dxa"/>
            <w:hideMark/>
          </w:tcPr>
          <w:p w:rsidR="00710DAF" w:rsidRPr="00897C5A" w:rsidRDefault="00710DAF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2</w:t>
            </w:r>
          </w:p>
        </w:tc>
        <w:tc>
          <w:tcPr>
            <w:tcW w:w="1126" w:type="dxa"/>
            <w:hideMark/>
          </w:tcPr>
          <w:p w:rsidR="00710DAF" w:rsidRPr="00897C5A" w:rsidRDefault="00710DAF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3</w:t>
            </w:r>
          </w:p>
        </w:tc>
        <w:tc>
          <w:tcPr>
            <w:tcW w:w="1157" w:type="dxa"/>
            <w:hideMark/>
          </w:tcPr>
          <w:p w:rsidR="00710DAF" w:rsidRPr="00897C5A" w:rsidRDefault="00710DAF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4</w:t>
            </w:r>
          </w:p>
        </w:tc>
        <w:tc>
          <w:tcPr>
            <w:tcW w:w="1157" w:type="dxa"/>
            <w:hideMark/>
          </w:tcPr>
          <w:p w:rsidR="00710DAF" w:rsidRPr="00897C5A" w:rsidRDefault="00710DAF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5</w:t>
            </w:r>
          </w:p>
        </w:tc>
        <w:tc>
          <w:tcPr>
            <w:tcW w:w="1147" w:type="dxa"/>
            <w:hideMark/>
          </w:tcPr>
          <w:p w:rsidR="00710DAF" w:rsidRPr="00897C5A" w:rsidRDefault="00710DAF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6</w:t>
            </w:r>
          </w:p>
        </w:tc>
        <w:tc>
          <w:tcPr>
            <w:tcW w:w="0" w:type="auto"/>
            <w:vMerge/>
            <w:hideMark/>
          </w:tcPr>
          <w:p w:rsidR="00710DAF" w:rsidRPr="00897C5A" w:rsidRDefault="00710DAF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</w:tr>
      <w:tr w:rsidR="00C76D49" w:rsidRPr="00897C5A" w:rsidTr="00166B77">
        <w:trPr>
          <w:trHeight w:val="345"/>
        </w:trPr>
        <w:tc>
          <w:tcPr>
            <w:tcW w:w="1788" w:type="dxa"/>
            <w:hideMark/>
          </w:tcPr>
          <w:p w:rsidR="00710DAF" w:rsidRPr="00897C5A" w:rsidRDefault="00710DAF" w:rsidP="00710DAF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Инвестиции</w:t>
            </w:r>
          </w:p>
        </w:tc>
        <w:tc>
          <w:tcPr>
            <w:tcW w:w="925" w:type="dxa"/>
          </w:tcPr>
          <w:p w:rsidR="00710DAF" w:rsidRPr="00897C5A" w:rsidRDefault="00710DAF" w:rsidP="00C76D49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410</w:t>
            </w:r>
          </w:p>
        </w:tc>
        <w:tc>
          <w:tcPr>
            <w:tcW w:w="1133" w:type="dxa"/>
          </w:tcPr>
          <w:p w:rsidR="00710DAF" w:rsidRPr="00897C5A" w:rsidRDefault="00710DAF" w:rsidP="00C76D49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880</w:t>
            </w:r>
          </w:p>
        </w:tc>
        <w:tc>
          <w:tcPr>
            <w:tcW w:w="1126" w:type="dxa"/>
          </w:tcPr>
          <w:p w:rsidR="00710DAF" w:rsidRPr="00897C5A" w:rsidRDefault="00710DAF" w:rsidP="00C76D49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157" w:type="dxa"/>
          </w:tcPr>
          <w:p w:rsidR="00710DAF" w:rsidRPr="00897C5A" w:rsidRDefault="00710DAF" w:rsidP="00C76D49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157" w:type="dxa"/>
          </w:tcPr>
          <w:p w:rsidR="00710DAF" w:rsidRPr="00897C5A" w:rsidRDefault="00710DAF" w:rsidP="00C76D49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147" w:type="dxa"/>
          </w:tcPr>
          <w:p w:rsidR="00710DAF" w:rsidRPr="00897C5A" w:rsidRDefault="00710DAF" w:rsidP="00C76D49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126" w:type="dxa"/>
          </w:tcPr>
          <w:p w:rsidR="00710DAF" w:rsidRPr="00897C5A" w:rsidRDefault="00710DAF" w:rsidP="00C76D49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1290</w:t>
            </w:r>
          </w:p>
        </w:tc>
      </w:tr>
      <w:tr w:rsidR="00C76D49" w:rsidRPr="00897C5A" w:rsidTr="00166B77">
        <w:trPr>
          <w:trHeight w:val="469"/>
        </w:trPr>
        <w:tc>
          <w:tcPr>
            <w:tcW w:w="1788" w:type="dxa"/>
            <w:hideMark/>
          </w:tcPr>
          <w:p w:rsidR="00710DAF" w:rsidRPr="00897C5A" w:rsidRDefault="00710DAF" w:rsidP="00710DAF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Чистая прибыль</w:t>
            </w:r>
          </w:p>
        </w:tc>
        <w:tc>
          <w:tcPr>
            <w:tcW w:w="925" w:type="dxa"/>
          </w:tcPr>
          <w:p w:rsidR="00710DAF" w:rsidRPr="00897C5A" w:rsidRDefault="00710DAF" w:rsidP="00C76D49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133" w:type="dxa"/>
          </w:tcPr>
          <w:p w:rsidR="00710DAF" w:rsidRPr="00897C5A" w:rsidRDefault="00710DAF" w:rsidP="00C76D49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126" w:type="dxa"/>
          </w:tcPr>
          <w:p w:rsidR="00710DAF" w:rsidRPr="00897C5A" w:rsidRDefault="00710DAF" w:rsidP="00C76D49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1661.44</w:t>
            </w:r>
          </w:p>
        </w:tc>
        <w:tc>
          <w:tcPr>
            <w:tcW w:w="1157" w:type="dxa"/>
          </w:tcPr>
          <w:p w:rsidR="00710DAF" w:rsidRPr="00897C5A" w:rsidRDefault="00710DAF" w:rsidP="00C76D49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1112.74</w:t>
            </w:r>
          </w:p>
        </w:tc>
        <w:tc>
          <w:tcPr>
            <w:tcW w:w="1157" w:type="dxa"/>
          </w:tcPr>
          <w:p w:rsidR="00710DAF" w:rsidRPr="00897C5A" w:rsidRDefault="00710DAF" w:rsidP="00C76D49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1076.16</w:t>
            </w:r>
          </w:p>
        </w:tc>
        <w:tc>
          <w:tcPr>
            <w:tcW w:w="1147" w:type="dxa"/>
          </w:tcPr>
          <w:p w:rsidR="00710DAF" w:rsidRPr="00897C5A" w:rsidRDefault="00710DAF" w:rsidP="00C76D49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1703.9</w:t>
            </w:r>
          </w:p>
        </w:tc>
        <w:tc>
          <w:tcPr>
            <w:tcW w:w="1126" w:type="dxa"/>
          </w:tcPr>
          <w:p w:rsidR="00710DAF" w:rsidRPr="00897C5A" w:rsidRDefault="00710DAF" w:rsidP="00C76D49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5554.26</w:t>
            </w:r>
          </w:p>
        </w:tc>
      </w:tr>
      <w:tr w:rsidR="00C76D49" w:rsidRPr="00897C5A" w:rsidTr="00166B77">
        <w:trPr>
          <w:trHeight w:val="339"/>
        </w:trPr>
        <w:tc>
          <w:tcPr>
            <w:tcW w:w="1788" w:type="dxa"/>
            <w:hideMark/>
          </w:tcPr>
          <w:p w:rsidR="00710DAF" w:rsidRPr="00897C5A" w:rsidRDefault="00710DAF" w:rsidP="00710DAF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Возврат инвести-рованных средств</w:t>
            </w:r>
          </w:p>
        </w:tc>
        <w:tc>
          <w:tcPr>
            <w:tcW w:w="925" w:type="dxa"/>
          </w:tcPr>
          <w:p w:rsidR="00710DAF" w:rsidRPr="00897C5A" w:rsidRDefault="00710DAF" w:rsidP="00C76D49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133" w:type="dxa"/>
          </w:tcPr>
          <w:p w:rsidR="00710DAF" w:rsidRPr="00897C5A" w:rsidRDefault="00710DAF" w:rsidP="00C76D49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126" w:type="dxa"/>
          </w:tcPr>
          <w:p w:rsidR="00710DAF" w:rsidRPr="00897C5A" w:rsidRDefault="00710DAF" w:rsidP="00C76D49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97.4</w:t>
            </w:r>
          </w:p>
        </w:tc>
        <w:tc>
          <w:tcPr>
            <w:tcW w:w="1157" w:type="dxa"/>
          </w:tcPr>
          <w:p w:rsidR="00710DAF" w:rsidRPr="00897C5A" w:rsidRDefault="00710DAF" w:rsidP="00C76D49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97.4</w:t>
            </w:r>
          </w:p>
        </w:tc>
        <w:tc>
          <w:tcPr>
            <w:tcW w:w="1157" w:type="dxa"/>
          </w:tcPr>
          <w:p w:rsidR="00710DAF" w:rsidRPr="00897C5A" w:rsidRDefault="00710DAF" w:rsidP="00C76D49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97.4</w:t>
            </w:r>
          </w:p>
        </w:tc>
        <w:tc>
          <w:tcPr>
            <w:tcW w:w="1147" w:type="dxa"/>
          </w:tcPr>
          <w:p w:rsidR="00710DAF" w:rsidRPr="00897C5A" w:rsidRDefault="00710DAF" w:rsidP="00C76D49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959.36</w:t>
            </w:r>
          </w:p>
        </w:tc>
        <w:tc>
          <w:tcPr>
            <w:tcW w:w="1126" w:type="dxa"/>
          </w:tcPr>
          <w:p w:rsidR="00C76D49" w:rsidRPr="00897C5A" w:rsidRDefault="00710DAF" w:rsidP="00C76D49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1251.56</w:t>
            </w:r>
          </w:p>
          <w:p w:rsidR="00710DAF" w:rsidRPr="00897C5A" w:rsidRDefault="00710DAF" w:rsidP="00C76D49">
            <w:pPr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</w:tr>
      <w:tr w:rsidR="00166B77" w:rsidRPr="00897C5A" w:rsidTr="00166B77">
        <w:trPr>
          <w:trHeight w:val="339"/>
        </w:trPr>
        <w:tc>
          <w:tcPr>
            <w:tcW w:w="1788" w:type="dxa"/>
          </w:tcPr>
          <w:p w:rsidR="00166B77" w:rsidRPr="00897C5A" w:rsidRDefault="00166B77" w:rsidP="00166B77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Поступления</w:t>
            </w:r>
          </w:p>
        </w:tc>
        <w:tc>
          <w:tcPr>
            <w:tcW w:w="925" w:type="dxa"/>
            <w:vAlign w:val="center"/>
          </w:tcPr>
          <w:p w:rsidR="00166B77" w:rsidRPr="00897C5A" w:rsidRDefault="00166B77" w:rsidP="00166B7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0</w:t>
            </w:r>
          </w:p>
        </w:tc>
        <w:tc>
          <w:tcPr>
            <w:tcW w:w="1133" w:type="dxa"/>
            <w:vAlign w:val="center"/>
          </w:tcPr>
          <w:p w:rsidR="00166B77" w:rsidRPr="00897C5A" w:rsidRDefault="00166B77" w:rsidP="00166B7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0</w:t>
            </w:r>
          </w:p>
        </w:tc>
        <w:tc>
          <w:tcPr>
            <w:tcW w:w="1126" w:type="dxa"/>
            <w:vAlign w:val="center"/>
          </w:tcPr>
          <w:p w:rsidR="00166B77" w:rsidRPr="00897C5A" w:rsidRDefault="00166B77" w:rsidP="00166B7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1758.84</w:t>
            </w:r>
          </w:p>
        </w:tc>
        <w:tc>
          <w:tcPr>
            <w:tcW w:w="1157" w:type="dxa"/>
            <w:vAlign w:val="center"/>
          </w:tcPr>
          <w:p w:rsidR="00166B77" w:rsidRPr="00897C5A" w:rsidRDefault="00166B77" w:rsidP="00166B7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1210.14</w:t>
            </w:r>
          </w:p>
        </w:tc>
        <w:tc>
          <w:tcPr>
            <w:tcW w:w="1157" w:type="dxa"/>
            <w:vAlign w:val="center"/>
          </w:tcPr>
          <w:p w:rsidR="00166B77" w:rsidRPr="00897C5A" w:rsidRDefault="00166B77" w:rsidP="00166B7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1173.56</w:t>
            </w:r>
          </w:p>
        </w:tc>
        <w:tc>
          <w:tcPr>
            <w:tcW w:w="1147" w:type="dxa"/>
            <w:vAlign w:val="center"/>
          </w:tcPr>
          <w:p w:rsidR="00166B77" w:rsidRPr="00897C5A" w:rsidRDefault="00166B77" w:rsidP="00166B7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2663.3</w:t>
            </w:r>
          </w:p>
        </w:tc>
        <w:tc>
          <w:tcPr>
            <w:tcW w:w="1126" w:type="dxa"/>
          </w:tcPr>
          <w:p w:rsidR="00166B77" w:rsidRPr="00897C5A" w:rsidRDefault="00166B77" w:rsidP="00166B7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5554.26</w:t>
            </w:r>
          </w:p>
        </w:tc>
      </w:tr>
      <w:tr w:rsidR="00166B77" w:rsidRPr="00897C5A" w:rsidTr="00166B77">
        <w:trPr>
          <w:trHeight w:val="339"/>
        </w:trPr>
        <w:tc>
          <w:tcPr>
            <w:tcW w:w="1788" w:type="dxa"/>
          </w:tcPr>
          <w:p w:rsidR="00166B77" w:rsidRPr="00897C5A" w:rsidRDefault="00166B77" w:rsidP="00166B77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Инвестиции нараст. итогом</w:t>
            </w:r>
          </w:p>
        </w:tc>
        <w:tc>
          <w:tcPr>
            <w:tcW w:w="925" w:type="dxa"/>
            <w:vAlign w:val="center"/>
          </w:tcPr>
          <w:p w:rsidR="00166B77" w:rsidRPr="00897C5A" w:rsidRDefault="00166B77" w:rsidP="00166B7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-410</w:t>
            </w:r>
          </w:p>
        </w:tc>
        <w:tc>
          <w:tcPr>
            <w:tcW w:w="1133" w:type="dxa"/>
            <w:vAlign w:val="center"/>
          </w:tcPr>
          <w:p w:rsidR="00166B77" w:rsidRPr="00897C5A" w:rsidRDefault="00166B77" w:rsidP="00166B7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-1290</w:t>
            </w:r>
          </w:p>
        </w:tc>
        <w:tc>
          <w:tcPr>
            <w:tcW w:w="1126" w:type="dxa"/>
            <w:vAlign w:val="center"/>
          </w:tcPr>
          <w:p w:rsidR="00166B77" w:rsidRPr="00897C5A" w:rsidRDefault="00166B77" w:rsidP="00166B7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-1290</w:t>
            </w:r>
          </w:p>
        </w:tc>
        <w:tc>
          <w:tcPr>
            <w:tcW w:w="1157" w:type="dxa"/>
            <w:vAlign w:val="center"/>
          </w:tcPr>
          <w:p w:rsidR="00166B77" w:rsidRPr="00897C5A" w:rsidRDefault="00166B77" w:rsidP="00166B7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-1290</w:t>
            </w:r>
          </w:p>
        </w:tc>
        <w:tc>
          <w:tcPr>
            <w:tcW w:w="1157" w:type="dxa"/>
            <w:vAlign w:val="center"/>
          </w:tcPr>
          <w:p w:rsidR="00166B77" w:rsidRPr="00897C5A" w:rsidRDefault="00166B77" w:rsidP="00166B7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-1290</w:t>
            </w:r>
          </w:p>
        </w:tc>
        <w:tc>
          <w:tcPr>
            <w:tcW w:w="1147" w:type="dxa"/>
            <w:vAlign w:val="center"/>
          </w:tcPr>
          <w:p w:rsidR="00166B77" w:rsidRPr="00897C5A" w:rsidRDefault="00166B77" w:rsidP="00166B7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-1290</w:t>
            </w:r>
          </w:p>
        </w:tc>
        <w:tc>
          <w:tcPr>
            <w:tcW w:w="1126" w:type="dxa"/>
          </w:tcPr>
          <w:p w:rsidR="00166B77" w:rsidRPr="00897C5A" w:rsidRDefault="00166B77" w:rsidP="00166B7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</w:tr>
      <w:tr w:rsidR="00166B77" w:rsidRPr="00897C5A" w:rsidTr="00166B77">
        <w:trPr>
          <w:trHeight w:val="339"/>
        </w:trPr>
        <w:tc>
          <w:tcPr>
            <w:tcW w:w="1788" w:type="dxa"/>
          </w:tcPr>
          <w:p w:rsidR="00166B77" w:rsidRPr="00897C5A" w:rsidRDefault="00166B77" w:rsidP="00166B77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Поступления нараст. итогом</w:t>
            </w:r>
          </w:p>
        </w:tc>
        <w:tc>
          <w:tcPr>
            <w:tcW w:w="925" w:type="dxa"/>
            <w:vAlign w:val="center"/>
          </w:tcPr>
          <w:p w:rsidR="00166B77" w:rsidRPr="00897C5A" w:rsidRDefault="00166B77" w:rsidP="00166B7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0</w:t>
            </w:r>
          </w:p>
        </w:tc>
        <w:tc>
          <w:tcPr>
            <w:tcW w:w="1133" w:type="dxa"/>
            <w:vAlign w:val="center"/>
          </w:tcPr>
          <w:p w:rsidR="00166B77" w:rsidRPr="00897C5A" w:rsidRDefault="00166B77" w:rsidP="00166B7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0</w:t>
            </w:r>
          </w:p>
        </w:tc>
        <w:tc>
          <w:tcPr>
            <w:tcW w:w="1126" w:type="dxa"/>
            <w:vAlign w:val="center"/>
          </w:tcPr>
          <w:p w:rsidR="00166B77" w:rsidRPr="00897C5A" w:rsidRDefault="00166B77" w:rsidP="00166B7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1758.8</w:t>
            </w:r>
          </w:p>
        </w:tc>
        <w:tc>
          <w:tcPr>
            <w:tcW w:w="1157" w:type="dxa"/>
            <w:vAlign w:val="center"/>
          </w:tcPr>
          <w:p w:rsidR="00166B77" w:rsidRPr="00897C5A" w:rsidRDefault="00166B77" w:rsidP="00166B7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2969.0</w:t>
            </w:r>
          </w:p>
        </w:tc>
        <w:tc>
          <w:tcPr>
            <w:tcW w:w="1157" w:type="dxa"/>
            <w:vAlign w:val="center"/>
          </w:tcPr>
          <w:p w:rsidR="00166B77" w:rsidRPr="00897C5A" w:rsidRDefault="00166B77" w:rsidP="00166B7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4142.5</w:t>
            </w:r>
          </w:p>
        </w:tc>
        <w:tc>
          <w:tcPr>
            <w:tcW w:w="1147" w:type="dxa"/>
            <w:vAlign w:val="center"/>
          </w:tcPr>
          <w:p w:rsidR="00166B77" w:rsidRPr="00897C5A" w:rsidRDefault="00166B77" w:rsidP="00166B7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6805.8</w:t>
            </w:r>
          </w:p>
        </w:tc>
        <w:tc>
          <w:tcPr>
            <w:tcW w:w="1126" w:type="dxa"/>
          </w:tcPr>
          <w:p w:rsidR="00166B77" w:rsidRPr="00897C5A" w:rsidRDefault="00166B77" w:rsidP="00166B7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</w:tr>
      <w:tr w:rsidR="00166B77" w:rsidRPr="00897C5A" w:rsidTr="00166B77">
        <w:trPr>
          <w:trHeight w:val="339"/>
        </w:trPr>
        <w:tc>
          <w:tcPr>
            <w:tcW w:w="1788" w:type="dxa"/>
          </w:tcPr>
          <w:p w:rsidR="00166B77" w:rsidRPr="00897C5A" w:rsidRDefault="00166B77" w:rsidP="00166B77">
            <w:pPr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Результаты сравнения</w:t>
            </w:r>
          </w:p>
        </w:tc>
        <w:tc>
          <w:tcPr>
            <w:tcW w:w="925" w:type="dxa"/>
            <w:vAlign w:val="center"/>
          </w:tcPr>
          <w:p w:rsidR="00166B77" w:rsidRPr="00897C5A" w:rsidRDefault="00166B77" w:rsidP="00166B7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-410</w:t>
            </w:r>
          </w:p>
        </w:tc>
        <w:tc>
          <w:tcPr>
            <w:tcW w:w="1133" w:type="dxa"/>
            <w:vAlign w:val="center"/>
          </w:tcPr>
          <w:p w:rsidR="00166B77" w:rsidRPr="00897C5A" w:rsidRDefault="00166B77" w:rsidP="00166B7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-1290</w:t>
            </w:r>
          </w:p>
        </w:tc>
        <w:tc>
          <w:tcPr>
            <w:tcW w:w="1126" w:type="dxa"/>
            <w:vAlign w:val="center"/>
          </w:tcPr>
          <w:p w:rsidR="00166B77" w:rsidRPr="00897C5A" w:rsidRDefault="00166B77" w:rsidP="00166B7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468.8</w:t>
            </w:r>
          </w:p>
        </w:tc>
        <w:tc>
          <w:tcPr>
            <w:tcW w:w="1157" w:type="dxa"/>
            <w:vAlign w:val="center"/>
          </w:tcPr>
          <w:p w:rsidR="00166B77" w:rsidRPr="00897C5A" w:rsidRDefault="00166B77" w:rsidP="00166B7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1679.0</w:t>
            </w:r>
          </w:p>
        </w:tc>
        <w:tc>
          <w:tcPr>
            <w:tcW w:w="1157" w:type="dxa"/>
            <w:vAlign w:val="center"/>
          </w:tcPr>
          <w:p w:rsidR="00166B77" w:rsidRPr="00897C5A" w:rsidRDefault="00166B77" w:rsidP="00166B7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2852.5</w:t>
            </w:r>
          </w:p>
        </w:tc>
        <w:tc>
          <w:tcPr>
            <w:tcW w:w="1147" w:type="dxa"/>
            <w:vAlign w:val="center"/>
          </w:tcPr>
          <w:p w:rsidR="00166B77" w:rsidRPr="00897C5A" w:rsidRDefault="00166B77" w:rsidP="00166B7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5515.8</w:t>
            </w:r>
          </w:p>
        </w:tc>
        <w:tc>
          <w:tcPr>
            <w:tcW w:w="1126" w:type="dxa"/>
          </w:tcPr>
          <w:p w:rsidR="00166B77" w:rsidRPr="00897C5A" w:rsidRDefault="00166B77" w:rsidP="00166B7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</w:tr>
    </w:tbl>
    <w:p w:rsidR="00DB652A" w:rsidRPr="00897C5A" w:rsidRDefault="00DB652A" w:rsidP="00DB652A">
      <w:pPr>
        <w:rPr>
          <w:szCs w:val="28"/>
          <w:lang w:val="ru-RU"/>
        </w:rPr>
      </w:pPr>
    </w:p>
    <w:p w:rsidR="00C76D49" w:rsidRPr="00897C5A" w:rsidRDefault="00C76D49" w:rsidP="00DB652A">
      <w:pPr>
        <w:rPr>
          <w:szCs w:val="28"/>
          <w:lang w:val="ru-RU"/>
        </w:rPr>
      </w:pPr>
    </w:p>
    <w:p w:rsidR="00DB652A" w:rsidRPr="00897C5A" w:rsidRDefault="00DB652A" w:rsidP="00DB652A">
      <w:pPr>
        <w:rPr>
          <w:szCs w:val="28"/>
          <w:lang w:val="ru-RU"/>
        </w:rPr>
      </w:pPr>
      <w:r w:rsidRPr="00897C5A">
        <w:rPr>
          <w:szCs w:val="28"/>
          <w:lang w:val="ru-RU"/>
        </w:rPr>
        <w:t>6. Недисконтированное значение периода окупаемости инвестиций составляет:</w:t>
      </w:r>
    </w:p>
    <w:p w:rsidR="00C76D49" w:rsidRPr="00897C5A" w:rsidRDefault="00C76D49" w:rsidP="00C76D49">
      <w:pPr>
        <w:ind w:firstLine="709"/>
        <w:jc w:val="center"/>
        <w:rPr>
          <w:szCs w:val="28"/>
          <w:lang w:val="ru-RU"/>
        </w:rPr>
      </w:pPr>
      <w:r w:rsidRPr="00897C5A">
        <w:rPr>
          <w:szCs w:val="28"/>
          <w:lang w:val="ru-RU"/>
        </w:rPr>
        <w:t>Tок (нд) = Тпред + (И – (∑П)) / Ппосл,   лет, где</w:t>
      </w:r>
    </w:p>
    <w:p w:rsidR="00C76D49" w:rsidRPr="00897C5A" w:rsidRDefault="00C76D49" w:rsidP="00C76D49">
      <w:pPr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Тпред- количеств лет,  во время которых прибыль уже получалась;</w:t>
      </w:r>
    </w:p>
    <w:p w:rsidR="00C76D49" w:rsidRPr="00897C5A" w:rsidRDefault="00C76D49" w:rsidP="00C76D49">
      <w:pPr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 xml:space="preserve">И- сумма общих инвестиций на момент оценки; тыс. руб. </w:t>
      </w:r>
    </w:p>
    <w:p w:rsidR="00C76D49" w:rsidRPr="00897C5A" w:rsidRDefault="00C76D49" w:rsidP="00C76D49">
      <w:pPr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П- прибыль, тыс. руб.</w:t>
      </w:r>
    </w:p>
    <w:p w:rsidR="00C76D49" w:rsidRPr="00897C5A" w:rsidRDefault="00C76D49" w:rsidP="00C76D49">
      <w:pPr>
        <w:jc w:val="center"/>
        <w:rPr>
          <w:szCs w:val="28"/>
          <w:lang w:val="ru-RU"/>
        </w:rPr>
      </w:pPr>
      <w:r w:rsidRPr="00897C5A">
        <w:rPr>
          <w:szCs w:val="28"/>
          <w:lang w:val="ru-RU"/>
        </w:rPr>
        <w:t>Tок (нд) = 0 + (1290-(∑0))/1758.8 = 0.73 г.</w:t>
      </w:r>
    </w:p>
    <w:p w:rsidR="00C76D49" w:rsidRPr="00897C5A" w:rsidRDefault="00C76D49" w:rsidP="00DB652A">
      <w:pPr>
        <w:rPr>
          <w:szCs w:val="28"/>
          <w:lang w:val="ru-RU"/>
        </w:rPr>
      </w:pPr>
    </w:p>
    <w:p w:rsidR="00DB652A" w:rsidRPr="00897C5A" w:rsidRDefault="00DB652A" w:rsidP="00DB652A">
      <w:pPr>
        <w:rPr>
          <w:szCs w:val="28"/>
          <w:lang w:val="ru-RU"/>
        </w:rPr>
      </w:pPr>
      <w:r w:rsidRPr="00897C5A">
        <w:rPr>
          <w:szCs w:val="28"/>
          <w:lang w:val="ru-RU"/>
        </w:rPr>
        <w:t>7. Определение значений срока окупаемости, ЧДД и И</w:t>
      </w:r>
      <w:r w:rsidRPr="00897C5A">
        <w:rPr>
          <w:szCs w:val="28"/>
          <w:vertAlign w:val="subscript"/>
          <w:lang w:val="ru-RU"/>
        </w:rPr>
        <w:t>д</w:t>
      </w:r>
      <w:r w:rsidRPr="00897C5A">
        <w:rPr>
          <w:szCs w:val="28"/>
          <w:lang w:val="ru-RU"/>
        </w:rPr>
        <w:t> при Е</w:t>
      </w:r>
      <w:r w:rsidRPr="00897C5A">
        <w:rPr>
          <w:szCs w:val="28"/>
          <w:vertAlign w:val="subscript"/>
          <w:lang w:val="ru-RU"/>
        </w:rPr>
        <w:t>д</w:t>
      </w:r>
      <w:r w:rsidRPr="00897C5A">
        <w:rPr>
          <w:szCs w:val="28"/>
          <w:lang w:val="ru-RU"/>
        </w:rPr>
        <w:t> = 5</w:t>
      </w:r>
      <w:r w:rsidR="00C76D49" w:rsidRPr="00897C5A">
        <w:rPr>
          <w:szCs w:val="28"/>
          <w:lang w:val="ru-RU"/>
        </w:rPr>
        <w:t>2</w:t>
      </w:r>
      <w:r w:rsidRPr="00897C5A">
        <w:rPr>
          <w:szCs w:val="28"/>
          <w:lang w:val="ru-RU"/>
        </w:rPr>
        <w:t>%.</w:t>
      </w:r>
    </w:p>
    <w:p w:rsidR="00DB652A" w:rsidRPr="00897C5A" w:rsidRDefault="00DB652A" w:rsidP="00C76D49">
      <w:pPr>
        <w:jc w:val="right"/>
        <w:rPr>
          <w:szCs w:val="28"/>
          <w:lang w:val="ru-RU"/>
        </w:rPr>
      </w:pPr>
      <w:r w:rsidRPr="00897C5A">
        <w:rPr>
          <w:szCs w:val="28"/>
          <w:lang w:val="ru-RU"/>
        </w:rPr>
        <w:t>Таблица 2</w:t>
      </w:r>
    </w:p>
    <w:p w:rsidR="00DB652A" w:rsidRPr="00897C5A" w:rsidRDefault="00DB652A" w:rsidP="00C76D49">
      <w:pPr>
        <w:jc w:val="center"/>
        <w:rPr>
          <w:szCs w:val="28"/>
          <w:lang w:val="ru-RU"/>
        </w:rPr>
      </w:pPr>
      <w:r w:rsidRPr="00897C5A">
        <w:rPr>
          <w:szCs w:val="28"/>
          <w:lang w:val="ru-RU"/>
        </w:rPr>
        <w:t>Определение дисконтированных значений элементов денежного потока</w:t>
      </w:r>
    </w:p>
    <w:tbl>
      <w:tblPr>
        <w:tblStyle w:val="afb"/>
        <w:tblW w:w="0" w:type="auto"/>
        <w:tblLook w:val="01E0" w:firstRow="1" w:lastRow="1" w:firstColumn="1" w:lastColumn="1" w:noHBand="0" w:noVBand="0"/>
      </w:tblPr>
      <w:tblGrid>
        <w:gridCol w:w="3259"/>
        <w:gridCol w:w="799"/>
        <w:gridCol w:w="1114"/>
        <w:gridCol w:w="1114"/>
        <w:gridCol w:w="1114"/>
        <w:gridCol w:w="1114"/>
        <w:gridCol w:w="1114"/>
      </w:tblGrid>
      <w:tr w:rsidR="00166B77" w:rsidRPr="00897C5A" w:rsidTr="00166B77">
        <w:tc>
          <w:tcPr>
            <w:tcW w:w="3259" w:type="dxa"/>
            <w:vMerge w:val="restart"/>
          </w:tcPr>
          <w:p w:rsidR="00166B77" w:rsidRPr="00897C5A" w:rsidRDefault="00166B77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Наименование, обозначение и единицы измерения вычисляемых величин.</w:t>
            </w:r>
          </w:p>
        </w:tc>
        <w:tc>
          <w:tcPr>
            <w:tcW w:w="0" w:type="auto"/>
            <w:gridSpan w:val="6"/>
          </w:tcPr>
          <w:p w:rsidR="00166B77" w:rsidRPr="00897C5A" w:rsidRDefault="00166B77" w:rsidP="00993C3C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Значения вычисляемых величин по периодам проекта</w:t>
            </w:r>
          </w:p>
        </w:tc>
      </w:tr>
      <w:tr w:rsidR="00166B77" w:rsidRPr="00897C5A" w:rsidTr="00166B77">
        <w:tc>
          <w:tcPr>
            <w:tcW w:w="3259" w:type="dxa"/>
            <w:vMerge/>
          </w:tcPr>
          <w:p w:rsidR="00166B77" w:rsidRPr="00897C5A" w:rsidRDefault="00166B77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:rsidR="00166B77" w:rsidRPr="00897C5A" w:rsidRDefault="00166B77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1</w:t>
            </w:r>
          </w:p>
        </w:tc>
        <w:tc>
          <w:tcPr>
            <w:tcW w:w="0" w:type="auto"/>
          </w:tcPr>
          <w:p w:rsidR="00166B77" w:rsidRPr="00897C5A" w:rsidRDefault="00166B77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2</w:t>
            </w:r>
          </w:p>
        </w:tc>
        <w:tc>
          <w:tcPr>
            <w:tcW w:w="0" w:type="auto"/>
          </w:tcPr>
          <w:p w:rsidR="00166B77" w:rsidRPr="00897C5A" w:rsidRDefault="00166B77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3</w:t>
            </w:r>
          </w:p>
        </w:tc>
        <w:tc>
          <w:tcPr>
            <w:tcW w:w="0" w:type="auto"/>
          </w:tcPr>
          <w:p w:rsidR="00166B77" w:rsidRPr="00897C5A" w:rsidRDefault="00166B77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4</w:t>
            </w:r>
          </w:p>
        </w:tc>
        <w:tc>
          <w:tcPr>
            <w:tcW w:w="0" w:type="auto"/>
          </w:tcPr>
          <w:p w:rsidR="00166B77" w:rsidRPr="00897C5A" w:rsidRDefault="00166B77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5</w:t>
            </w:r>
          </w:p>
        </w:tc>
        <w:tc>
          <w:tcPr>
            <w:tcW w:w="0" w:type="auto"/>
          </w:tcPr>
          <w:p w:rsidR="00166B77" w:rsidRPr="00897C5A" w:rsidRDefault="00166B77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6</w:t>
            </w:r>
          </w:p>
        </w:tc>
      </w:tr>
      <w:tr w:rsidR="00166B77" w:rsidRPr="00897C5A" w:rsidTr="00166B77">
        <w:tc>
          <w:tcPr>
            <w:tcW w:w="3259" w:type="dxa"/>
          </w:tcPr>
          <w:p w:rsidR="00166B77" w:rsidRPr="00897C5A" w:rsidRDefault="00166B77" w:rsidP="00C0440D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Значение t (лет) для:</w:t>
            </w:r>
          </w:p>
        </w:tc>
        <w:tc>
          <w:tcPr>
            <w:tcW w:w="0" w:type="auto"/>
          </w:tcPr>
          <w:p w:rsidR="00166B77" w:rsidRPr="00897C5A" w:rsidRDefault="00166B77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:rsidR="00166B77" w:rsidRPr="00897C5A" w:rsidRDefault="00166B77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:rsidR="00166B77" w:rsidRPr="00897C5A" w:rsidRDefault="00166B77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:rsidR="00166B77" w:rsidRPr="00897C5A" w:rsidRDefault="00166B77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:rsidR="00166B77" w:rsidRPr="00897C5A" w:rsidRDefault="00166B77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:rsidR="00166B77" w:rsidRPr="00897C5A" w:rsidRDefault="00166B77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</w:tr>
      <w:tr w:rsidR="00166B77" w:rsidRPr="00897C5A" w:rsidTr="00166B77">
        <w:tc>
          <w:tcPr>
            <w:tcW w:w="3259" w:type="dxa"/>
          </w:tcPr>
          <w:p w:rsidR="00166B77" w:rsidRPr="00897C5A" w:rsidRDefault="00166B77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а)инвестиций</w:t>
            </w:r>
          </w:p>
        </w:tc>
        <w:tc>
          <w:tcPr>
            <w:tcW w:w="0" w:type="auto"/>
          </w:tcPr>
          <w:p w:rsidR="00166B77" w:rsidRPr="00897C5A" w:rsidRDefault="00166B77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0</w:t>
            </w:r>
          </w:p>
        </w:tc>
        <w:tc>
          <w:tcPr>
            <w:tcW w:w="0" w:type="auto"/>
          </w:tcPr>
          <w:p w:rsidR="00166B77" w:rsidRPr="00897C5A" w:rsidRDefault="00166B77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1.5</w:t>
            </w:r>
          </w:p>
        </w:tc>
        <w:tc>
          <w:tcPr>
            <w:tcW w:w="0" w:type="auto"/>
          </w:tcPr>
          <w:p w:rsidR="00166B77" w:rsidRPr="00897C5A" w:rsidRDefault="00166B77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:rsidR="00166B77" w:rsidRPr="00897C5A" w:rsidRDefault="00166B77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:rsidR="00166B77" w:rsidRPr="00897C5A" w:rsidRDefault="00166B77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:rsidR="00166B77" w:rsidRPr="00897C5A" w:rsidRDefault="00166B77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</w:tr>
      <w:tr w:rsidR="00166B77" w:rsidRPr="00897C5A" w:rsidTr="00C0440D">
        <w:trPr>
          <w:trHeight w:val="321"/>
        </w:trPr>
        <w:tc>
          <w:tcPr>
            <w:tcW w:w="3259" w:type="dxa"/>
          </w:tcPr>
          <w:p w:rsidR="00166B77" w:rsidRPr="00897C5A" w:rsidRDefault="00166B77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б)прибыли</w:t>
            </w:r>
          </w:p>
        </w:tc>
        <w:tc>
          <w:tcPr>
            <w:tcW w:w="0" w:type="auto"/>
          </w:tcPr>
          <w:p w:rsidR="00166B77" w:rsidRPr="00897C5A" w:rsidRDefault="00166B77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:rsidR="00166B77" w:rsidRPr="00897C5A" w:rsidRDefault="00166B77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:rsidR="00166B77" w:rsidRPr="00897C5A" w:rsidRDefault="00166B77" w:rsidP="00166B77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2</w:t>
            </w:r>
          </w:p>
        </w:tc>
        <w:tc>
          <w:tcPr>
            <w:tcW w:w="0" w:type="auto"/>
          </w:tcPr>
          <w:p w:rsidR="00166B77" w:rsidRPr="00897C5A" w:rsidRDefault="00166B77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3</w:t>
            </w:r>
          </w:p>
        </w:tc>
        <w:tc>
          <w:tcPr>
            <w:tcW w:w="0" w:type="auto"/>
          </w:tcPr>
          <w:p w:rsidR="00166B77" w:rsidRPr="00897C5A" w:rsidRDefault="00166B77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4</w:t>
            </w:r>
          </w:p>
        </w:tc>
        <w:tc>
          <w:tcPr>
            <w:tcW w:w="0" w:type="auto"/>
          </w:tcPr>
          <w:p w:rsidR="00166B77" w:rsidRPr="00897C5A" w:rsidRDefault="00166B77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5</w:t>
            </w:r>
          </w:p>
        </w:tc>
      </w:tr>
      <w:tr w:rsidR="00166B77" w:rsidRPr="00897C5A" w:rsidTr="00993C3C">
        <w:tc>
          <w:tcPr>
            <w:tcW w:w="9628" w:type="dxa"/>
            <w:gridSpan w:val="7"/>
          </w:tcPr>
          <w:p w:rsidR="00166B77" w:rsidRPr="00897C5A" w:rsidRDefault="00166B77" w:rsidP="00993C3C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Значение знаменателя коэффициента дисконтирования (1+Ед) за t</w:t>
            </w:r>
          </w:p>
        </w:tc>
      </w:tr>
      <w:tr w:rsidR="00166B77" w:rsidRPr="00897C5A" w:rsidTr="00166B77">
        <w:tc>
          <w:tcPr>
            <w:tcW w:w="3259" w:type="dxa"/>
          </w:tcPr>
          <w:p w:rsidR="00166B77" w:rsidRPr="00897C5A" w:rsidRDefault="00166B77" w:rsidP="00166B77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 xml:space="preserve">а)инвестиции </w:t>
            </w:r>
          </w:p>
          <w:p w:rsidR="00166B77" w:rsidRPr="00897C5A" w:rsidRDefault="00166B77" w:rsidP="00166B77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166B77" w:rsidRPr="00897C5A" w:rsidRDefault="00166B77" w:rsidP="00166B77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1</w:t>
            </w:r>
          </w:p>
        </w:tc>
        <w:tc>
          <w:tcPr>
            <w:tcW w:w="0" w:type="auto"/>
            <w:vAlign w:val="center"/>
          </w:tcPr>
          <w:p w:rsidR="00166B77" w:rsidRPr="00897C5A" w:rsidRDefault="00166B77" w:rsidP="00166B77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0.5336</w:t>
            </w:r>
          </w:p>
        </w:tc>
        <w:tc>
          <w:tcPr>
            <w:tcW w:w="0" w:type="auto"/>
            <w:vAlign w:val="center"/>
          </w:tcPr>
          <w:p w:rsidR="00166B77" w:rsidRPr="00897C5A" w:rsidRDefault="00166B77" w:rsidP="00166B77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0" w:type="auto"/>
            <w:vAlign w:val="center"/>
          </w:tcPr>
          <w:p w:rsidR="00166B77" w:rsidRPr="00897C5A" w:rsidRDefault="00166B77" w:rsidP="00166B77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0" w:type="auto"/>
            <w:vAlign w:val="center"/>
          </w:tcPr>
          <w:p w:rsidR="00166B77" w:rsidRPr="00897C5A" w:rsidRDefault="00166B77" w:rsidP="00166B77">
            <w:pPr>
              <w:widowControl/>
              <w:spacing w:line="240" w:lineRule="auto"/>
              <w:ind w:firstLine="0"/>
              <w:rPr>
                <w:sz w:val="20"/>
                <w:szCs w:val="20"/>
                <w:lang w:val="ru-RU" w:eastAsia="uk-UA"/>
              </w:rPr>
            </w:pPr>
          </w:p>
        </w:tc>
        <w:tc>
          <w:tcPr>
            <w:tcW w:w="0" w:type="auto"/>
            <w:vAlign w:val="center"/>
          </w:tcPr>
          <w:p w:rsidR="00166B77" w:rsidRPr="00897C5A" w:rsidRDefault="00166B77" w:rsidP="00166B77">
            <w:pPr>
              <w:widowControl/>
              <w:spacing w:line="240" w:lineRule="auto"/>
              <w:ind w:firstLine="0"/>
              <w:rPr>
                <w:sz w:val="20"/>
                <w:szCs w:val="20"/>
                <w:lang w:val="ru-RU" w:eastAsia="uk-UA"/>
              </w:rPr>
            </w:pPr>
          </w:p>
        </w:tc>
      </w:tr>
      <w:tr w:rsidR="00166B77" w:rsidRPr="00897C5A" w:rsidTr="00166B77">
        <w:tc>
          <w:tcPr>
            <w:tcW w:w="3259" w:type="dxa"/>
          </w:tcPr>
          <w:p w:rsidR="00166B77" w:rsidRPr="00897C5A" w:rsidRDefault="00166B77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б)прибыль</w:t>
            </w:r>
          </w:p>
          <w:p w:rsidR="00166B77" w:rsidRPr="00897C5A" w:rsidRDefault="00166B77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:rsidR="00166B77" w:rsidRPr="00897C5A" w:rsidRDefault="00166B77" w:rsidP="00993C3C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0" w:type="auto"/>
            <w:vAlign w:val="center"/>
          </w:tcPr>
          <w:p w:rsidR="00166B77" w:rsidRPr="00897C5A" w:rsidRDefault="00166B77" w:rsidP="00993C3C">
            <w:pPr>
              <w:widowControl/>
              <w:spacing w:line="240" w:lineRule="auto"/>
              <w:ind w:firstLine="0"/>
              <w:rPr>
                <w:sz w:val="20"/>
                <w:szCs w:val="20"/>
                <w:lang w:val="ru-RU" w:eastAsia="uk-UA"/>
              </w:rPr>
            </w:pPr>
          </w:p>
        </w:tc>
        <w:tc>
          <w:tcPr>
            <w:tcW w:w="0" w:type="auto"/>
            <w:vAlign w:val="center"/>
          </w:tcPr>
          <w:p w:rsidR="00166B77" w:rsidRPr="00897C5A" w:rsidRDefault="00166B77" w:rsidP="00993C3C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0.2848</w:t>
            </w:r>
          </w:p>
        </w:tc>
        <w:tc>
          <w:tcPr>
            <w:tcW w:w="0" w:type="auto"/>
            <w:vAlign w:val="center"/>
          </w:tcPr>
          <w:p w:rsidR="00166B77" w:rsidRPr="00897C5A" w:rsidRDefault="00166B77" w:rsidP="00993C3C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0.1873</w:t>
            </w:r>
          </w:p>
        </w:tc>
        <w:tc>
          <w:tcPr>
            <w:tcW w:w="0" w:type="auto"/>
            <w:vAlign w:val="center"/>
          </w:tcPr>
          <w:p w:rsidR="00166B77" w:rsidRPr="00897C5A" w:rsidRDefault="00166B77" w:rsidP="00993C3C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0.1232</w:t>
            </w:r>
          </w:p>
        </w:tc>
        <w:tc>
          <w:tcPr>
            <w:tcW w:w="0" w:type="auto"/>
            <w:vAlign w:val="center"/>
          </w:tcPr>
          <w:p w:rsidR="00166B77" w:rsidRPr="00897C5A" w:rsidRDefault="00166B77" w:rsidP="00166B77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0.0811</w:t>
            </w:r>
          </w:p>
        </w:tc>
      </w:tr>
      <w:tr w:rsidR="00166B77" w:rsidRPr="00897C5A" w:rsidTr="00993C3C">
        <w:tc>
          <w:tcPr>
            <w:tcW w:w="9628" w:type="dxa"/>
            <w:gridSpan w:val="7"/>
          </w:tcPr>
          <w:p w:rsidR="00166B77" w:rsidRPr="00897C5A" w:rsidRDefault="00166B77" w:rsidP="00993C3C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</w:p>
          <w:p w:rsidR="00166B77" w:rsidRPr="00897C5A" w:rsidRDefault="00166B77" w:rsidP="00993C3C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Дисконтированные значения элементов денежных потоков (тыс.руб.)</w:t>
            </w:r>
          </w:p>
        </w:tc>
      </w:tr>
      <w:tr w:rsidR="00166B77" w:rsidRPr="00897C5A" w:rsidTr="00166B77">
        <w:tc>
          <w:tcPr>
            <w:tcW w:w="3259" w:type="dxa"/>
          </w:tcPr>
          <w:p w:rsidR="00166B77" w:rsidRPr="00897C5A" w:rsidRDefault="00166B77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 xml:space="preserve">а)инвестиций </w:t>
            </w:r>
          </w:p>
          <w:p w:rsidR="00166B77" w:rsidRPr="00897C5A" w:rsidRDefault="00166B77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166B77" w:rsidRPr="00897C5A" w:rsidRDefault="00166B77" w:rsidP="00993C3C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-410</w:t>
            </w:r>
          </w:p>
        </w:tc>
        <w:tc>
          <w:tcPr>
            <w:tcW w:w="0" w:type="auto"/>
            <w:vAlign w:val="center"/>
          </w:tcPr>
          <w:p w:rsidR="00166B77" w:rsidRPr="00897C5A" w:rsidRDefault="00166B77" w:rsidP="00993C3C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-469.6</w:t>
            </w:r>
          </w:p>
        </w:tc>
        <w:tc>
          <w:tcPr>
            <w:tcW w:w="0" w:type="auto"/>
            <w:vAlign w:val="center"/>
          </w:tcPr>
          <w:p w:rsidR="00166B77" w:rsidRPr="00897C5A" w:rsidRDefault="00166B77" w:rsidP="00993C3C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0" w:type="auto"/>
            <w:vAlign w:val="center"/>
          </w:tcPr>
          <w:p w:rsidR="00166B77" w:rsidRPr="00897C5A" w:rsidRDefault="00166B77" w:rsidP="00993C3C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0" w:type="auto"/>
            <w:vAlign w:val="center"/>
          </w:tcPr>
          <w:p w:rsidR="00166B77" w:rsidRPr="00897C5A" w:rsidRDefault="00166B77" w:rsidP="00993C3C">
            <w:pPr>
              <w:widowControl/>
              <w:spacing w:line="240" w:lineRule="auto"/>
              <w:ind w:firstLine="0"/>
              <w:rPr>
                <w:sz w:val="20"/>
                <w:szCs w:val="20"/>
                <w:lang w:val="ru-RU" w:eastAsia="uk-UA"/>
              </w:rPr>
            </w:pPr>
          </w:p>
        </w:tc>
        <w:tc>
          <w:tcPr>
            <w:tcW w:w="0" w:type="auto"/>
            <w:vAlign w:val="center"/>
          </w:tcPr>
          <w:p w:rsidR="00166B77" w:rsidRPr="00897C5A" w:rsidRDefault="00166B77" w:rsidP="00993C3C">
            <w:pPr>
              <w:widowControl/>
              <w:spacing w:line="240" w:lineRule="auto"/>
              <w:ind w:firstLine="0"/>
              <w:rPr>
                <w:sz w:val="20"/>
                <w:szCs w:val="20"/>
                <w:lang w:val="ru-RU" w:eastAsia="uk-UA"/>
              </w:rPr>
            </w:pPr>
          </w:p>
        </w:tc>
      </w:tr>
      <w:tr w:rsidR="00166B77" w:rsidRPr="00897C5A" w:rsidTr="00166B77">
        <w:tc>
          <w:tcPr>
            <w:tcW w:w="3259" w:type="dxa"/>
          </w:tcPr>
          <w:p w:rsidR="00166B77" w:rsidRPr="00897C5A" w:rsidRDefault="00166B77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б)прибыли</w:t>
            </w:r>
          </w:p>
          <w:p w:rsidR="00166B77" w:rsidRPr="00897C5A" w:rsidRDefault="00166B77" w:rsidP="00993C3C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166B77" w:rsidRPr="00897C5A" w:rsidRDefault="00166B77" w:rsidP="00993C3C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0" w:type="auto"/>
            <w:vAlign w:val="center"/>
          </w:tcPr>
          <w:p w:rsidR="00166B77" w:rsidRPr="00897C5A" w:rsidRDefault="00166B77" w:rsidP="00993C3C">
            <w:pPr>
              <w:widowControl/>
              <w:spacing w:line="240" w:lineRule="auto"/>
              <w:ind w:firstLine="0"/>
              <w:rPr>
                <w:sz w:val="20"/>
                <w:szCs w:val="20"/>
                <w:lang w:val="ru-RU" w:eastAsia="uk-UA"/>
              </w:rPr>
            </w:pPr>
          </w:p>
        </w:tc>
        <w:tc>
          <w:tcPr>
            <w:tcW w:w="0" w:type="auto"/>
            <w:vAlign w:val="center"/>
          </w:tcPr>
          <w:p w:rsidR="00166B77" w:rsidRPr="00897C5A" w:rsidRDefault="00166B77" w:rsidP="00993C3C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500.8</w:t>
            </w:r>
          </w:p>
        </w:tc>
        <w:tc>
          <w:tcPr>
            <w:tcW w:w="0" w:type="auto"/>
            <w:vAlign w:val="center"/>
          </w:tcPr>
          <w:p w:rsidR="00166B77" w:rsidRPr="00897C5A" w:rsidRDefault="00166B77" w:rsidP="00993C3C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226.7</w:t>
            </w:r>
          </w:p>
        </w:tc>
        <w:tc>
          <w:tcPr>
            <w:tcW w:w="0" w:type="auto"/>
            <w:vAlign w:val="center"/>
          </w:tcPr>
          <w:p w:rsidR="00166B77" w:rsidRPr="00897C5A" w:rsidRDefault="00166B77" w:rsidP="00993C3C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144.6</w:t>
            </w:r>
          </w:p>
        </w:tc>
        <w:tc>
          <w:tcPr>
            <w:tcW w:w="0" w:type="auto"/>
            <w:vAlign w:val="center"/>
          </w:tcPr>
          <w:p w:rsidR="00166B77" w:rsidRPr="00897C5A" w:rsidRDefault="00166B77" w:rsidP="00993C3C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215.9</w:t>
            </w:r>
          </w:p>
        </w:tc>
      </w:tr>
      <w:tr w:rsidR="00166B77" w:rsidRPr="00897C5A" w:rsidTr="00993C3C">
        <w:tc>
          <w:tcPr>
            <w:tcW w:w="9628" w:type="dxa"/>
            <w:gridSpan w:val="7"/>
          </w:tcPr>
          <w:p w:rsidR="00166B77" w:rsidRPr="00897C5A" w:rsidRDefault="00166B77" w:rsidP="00993C3C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Значения потоков по периодам проекта нарастающим итогом (тыс.руб).</w:t>
            </w:r>
          </w:p>
        </w:tc>
      </w:tr>
      <w:tr w:rsidR="00166B77" w:rsidRPr="00897C5A" w:rsidTr="00166B77">
        <w:tc>
          <w:tcPr>
            <w:tcW w:w="3259" w:type="dxa"/>
          </w:tcPr>
          <w:p w:rsidR="00166B77" w:rsidRPr="00897C5A" w:rsidRDefault="00166B77" w:rsidP="00166B77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 xml:space="preserve">а)инвестиций </w:t>
            </w:r>
          </w:p>
          <w:p w:rsidR="00166B77" w:rsidRPr="00897C5A" w:rsidRDefault="00166B77" w:rsidP="00166B77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166B77" w:rsidRPr="00897C5A" w:rsidRDefault="00166B77" w:rsidP="00166B77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-410</w:t>
            </w:r>
          </w:p>
        </w:tc>
        <w:tc>
          <w:tcPr>
            <w:tcW w:w="0" w:type="auto"/>
            <w:vAlign w:val="center"/>
          </w:tcPr>
          <w:p w:rsidR="00166B77" w:rsidRPr="00897C5A" w:rsidRDefault="00166B77" w:rsidP="00166B77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-879.6</w:t>
            </w:r>
          </w:p>
        </w:tc>
        <w:tc>
          <w:tcPr>
            <w:tcW w:w="0" w:type="auto"/>
            <w:vAlign w:val="center"/>
          </w:tcPr>
          <w:p w:rsidR="00166B77" w:rsidRPr="00897C5A" w:rsidRDefault="00166B77" w:rsidP="00166B77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-879.6</w:t>
            </w:r>
          </w:p>
        </w:tc>
        <w:tc>
          <w:tcPr>
            <w:tcW w:w="0" w:type="auto"/>
            <w:vAlign w:val="center"/>
          </w:tcPr>
          <w:p w:rsidR="00166B77" w:rsidRPr="00897C5A" w:rsidRDefault="00166B77" w:rsidP="00166B77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-879.6</w:t>
            </w:r>
          </w:p>
        </w:tc>
        <w:tc>
          <w:tcPr>
            <w:tcW w:w="0" w:type="auto"/>
            <w:vAlign w:val="center"/>
          </w:tcPr>
          <w:p w:rsidR="00166B77" w:rsidRPr="00897C5A" w:rsidRDefault="00166B77" w:rsidP="00166B77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-879.6</w:t>
            </w:r>
          </w:p>
        </w:tc>
        <w:tc>
          <w:tcPr>
            <w:tcW w:w="0" w:type="auto"/>
            <w:vAlign w:val="center"/>
          </w:tcPr>
          <w:p w:rsidR="00166B77" w:rsidRPr="00897C5A" w:rsidRDefault="00166B77" w:rsidP="00166B77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-879.6</w:t>
            </w:r>
          </w:p>
        </w:tc>
      </w:tr>
      <w:tr w:rsidR="00166B77" w:rsidRPr="00897C5A" w:rsidTr="00166B77">
        <w:tc>
          <w:tcPr>
            <w:tcW w:w="3259" w:type="dxa"/>
          </w:tcPr>
          <w:p w:rsidR="00166B77" w:rsidRPr="00897C5A" w:rsidRDefault="00166B77" w:rsidP="00166B77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>б)прибыли</w:t>
            </w:r>
          </w:p>
          <w:p w:rsidR="00166B77" w:rsidRPr="00897C5A" w:rsidRDefault="00166B77" w:rsidP="00166B77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166B77" w:rsidRPr="00897C5A" w:rsidRDefault="00166B77" w:rsidP="00166B77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0</w:t>
            </w:r>
          </w:p>
        </w:tc>
        <w:tc>
          <w:tcPr>
            <w:tcW w:w="0" w:type="auto"/>
            <w:vAlign w:val="center"/>
          </w:tcPr>
          <w:p w:rsidR="00166B77" w:rsidRPr="00897C5A" w:rsidRDefault="00166B77" w:rsidP="00166B77">
            <w:pPr>
              <w:widowControl/>
              <w:spacing w:line="240" w:lineRule="auto"/>
              <w:ind w:firstLine="0"/>
              <w:rPr>
                <w:color w:val="000000"/>
                <w:sz w:val="20"/>
                <w:szCs w:val="20"/>
                <w:lang w:val="ru-RU" w:eastAsia="uk-UA"/>
              </w:rPr>
            </w:pPr>
            <w:r w:rsidRPr="00897C5A">
              <w:rPr>
                <w:color w:val="000000"/>
                <w:sz w:val="20"/>
                <w:szCs w:val="20"/>
                <w:lang w:val="ru-RU" w:eastAsia="uk-UA"/>
              </w:rPr>
              <w:t>0</w:t>
            </w:r>
          </w:p>
        </w:tc>
        <w:tc>
          <w:tcPr>
            <w:tcW w:w="0" w:type="auto"/>
            <w:vAlign w:val="center"/>
          </w:tcPr>
          <w:p w:rsidR="00166B77" w:rsidRPr="00897C5A" w:rsidRDefault="00166B77" w:rsidP="00166B77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500.8</w:t>
            </w:r>
          </w:p>
        </w:tc>
        <w:tc>
          <w:tcPr>
            <w:tcW w:w="0" w:type="auto"/>
            <w:vAlign w:val="center"/>
          </w:tcPr>
          <w:p w:rsidR="00166B77" w:rsidRPr="00897C5A" w:rsidRDefault="00166B77" w:rsidP="00166B77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727.5</w:t>
            </w:r>
          </w:p>
        </w:tc>
        <w:tc>
          <w:tcPr>
            <w:tcW w:w="0" w:type="auto"/>
            <w:vAlign w:val="center"/>
          </w:tcPr>
          <w:p w:rsidR="00166B77" w:rsidRPr="00897C5A" w:rsidRDefault="00166B77" w:rsidP="00166B77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872.2</w:t>
            </w:r>
          </w:p>
        </w:tc>
        <w:tc>
          <w:tcPr>
            <w:tcW w:w="0" w:type="auto"/>
            <w:vAlign w:val="center"/>
          </w:tcPr>
          <w:p w:rsidR="00166B77" w:rsidRPr="00897C5A" w:rsidRDefault="00166B77" w:rsidP="00166B77">
            <w:pPr>
              <w:widowControl/>
              <w:spacing w:line="240" w:lineRule="auto"/>
              <w:ind w:firstLine="0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1088.1</w:t>
            </w:r>
          </w:p>
        </w:tc>
      </w:tr>
      <w:tr w:rsidR="00166B77" w:rsidRPr="00897C5A" w:rsidTr="00166B77">
        <w:tc>
          <w:tcPr>
            <w:tcW w:w="3259" w:type="dxa"/>
          </w:tcPr>
          <w:p w:rsidR="00166B77" w:rsidRPr="00897C5A" w:rsidRDefault="00166B77" w:rsidP="00166B77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897C5A">
              <w:rPr>
                <w:szCs w:val="28"/>
                <w:lang w:val="ru-RU"/>
              </w:rPr>
              <w:t xml:space="preserve">Результаты сравнения </w:t>
            </w:r>
          </w:p>
          <w:p w:rsidR="00166B77" w:rsidRPr="00897C5A" w:rsidRDefault="00166B77" w:rsidP="00166B77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166B77" w:rsidRPr="00897C5A" w:rsidRDefault="00166B77" w:rsidP="00166B7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-410</w:t>
            </w:r>
          </w:p>
        </w:tc>
        <w:tc>
          <w:tcPr>
            <w:tcW w:w="0" w:type="auto"/>
            <w:vAlign w:val="center"/>
          </w:tcPr>
          <w:p w:rsidR="00166B77" w:rsidRPr="00897C5A" w:rsidRDefault="00166B77" w:rsidP="00166B7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-879.6</w:t>
            </w:r>
          </w:p>
        </w:tc>
        <w:tc>
          <w:tcPr>
            <w:tcW w:w="0" w:type="auto"/>
            <w:vAlign w:val="center"/>
          </w:tcPr>
          <w:p w:rsidR="00166B77" w:rsidRPr="00897C5A" w:rsidRDefault="00166B77" w:rsidP="00166B7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-378.8</w:t>
            </w:r>
          </w:p>
        </w:tc>
        <w:tc>
          <w:tcPr>
            <w:tcW w:w="0" w:type="auto"/>
            <w:vAlign w:val="center"/>
          </w:tcPr>
          <w:p w:rsidR="00166B77" w:rsidRPr="00897C5A" w:rsidRDefault="00166B77" w:rsidP="00166B7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-152.0</w:t>
            </w:r>
          </w:p>
        </w:tc>
        <w:tc>
          <w:tcPr>
            <w:tcW w:w="0" w:type="auto"/>
            <w:vAlign w:val="center"/>
          </w:tcPr>
          <w:p w:rsidR="00166B77" w:rsidRPr="00897C5A" w:rsidRDefault="00166B77" w:rsidP="00166B7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-7.4</w:t>
            </w:r>
          </w:p>
        </w:tc>
        <w:tc>
          <w:tcPr>
            <w:tcW w:w="0" w:type="auto"/>
            <w:vAlign w:val="center"/>
          </w:tcPr>
          <w:p w:rsidR="00166B77" w:rsidRPr="00897C5A" w:rsidRDefault="00166B77" w:rsidP="00166B7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val="ru-RU" w:eastAsia="uk-UA"/>
              </w:rPr>
            </w:pPr>
            <w:r w:rsidRPr="00897C5A">
              <w:rPr>
                <w:color w:val="000000"/>
                <w:szCs w:val="28"/>
                <w:lang w:val="ru-RU" w:eastAsia="uk-UA"/>
              </w:rPr>
              <w:t>208.5</w:t>
            </w:r>
          </w:p>
        </w:tc>
      </w:tr>
    </w:tbl>
    <w:p w:rsidR="00C76D49" w:rsidRPr="00897C5A" w:rsidRDefault="00C76D49" w:rsidP="00DB652A">
      <w:pPr>
        <w:rPr>
          <w:szCs w:val="28"/>
          <w:lang w:val="ru-RU"/>
        </w:rPr>
      </w:pPr>
    </w:p>
    <w:p w:rsidR="00DB652A" w:rsidRPr="00897C5A" w:rsidRDefault="00DB652A" w:rsidP="00DB652A">
      <w:pPr>
        <w:rPr>
          <w:szCs w:val="28"/>
          <w:lang w:val="ru-RU"/>
        </w:rPr>
      </w:pPr>
      <w:r w:rsidRPr="00897C5A">
        <w:rPr>
          <w:szCs w:val="28"/>
          <w:lang w:val="ru-RU"/>
        </w:rPr>
        <w:lastRenderedPageBreak/>
        <w:t>Дисконтированное значение периода окупаемости инвестиций составляет:</w:t>
      </w:r>
    </w:p>
    <w:p w:rsidR="00DB652A" w:rsidRPr="00897C5A" w:rsidRDefault="00DB652A" w:rsidP="00166B77">
      <w:pPr>
        <w:jc w:val="center"/>
        <w:rPr>
          <w:szCs w:val="28"/>
          <w:lang w:val="ru-RU"/>
        </w:rPr>
      </w:pPr>
      <w:r w:rsidRPr="00897C5A">
        <w:rPr>
          <w:szCs w:val="28"/>
          <w:lang w:val="ru-RU"/>
        </w:rPr>
        <w:t>Т</w:t>
      </w:r>
      <w:r w:rsidRPr="00897C5A">
        <w:rPr>
          <w:szCs w:val="28"/>
          <w:vertAlign w:val="superscript"/>
          <w:lang w:val="ru-RU"/>
        </w:rPr>
        <w:t>д</w:t>
      </w:r>
      <w:r w:rsidRPr="00897C5A">
        <w:rPr>
          <w:szCs w:val="28"/>
          <w:vertAlign w:val="subscript"/>
          <w:lang w:val="ru-RU"/>
        </w:rPr>
        <w:t>ок</w:t>
      </w:r>
      <w:r w:rsidRPr="00897C5A">
        <w:rPr>
          <w:szCs w:val="28"/>
          <w:lang w:val="ru-RU"/>
        </w:rPr>
        <w:t xml:space="preserve"> = </w:t>
      </w:r>
      <w:r w:rsidR="00C0440D" w:rsidRPr="00897C5A">
        <w:rPr>
          <w:szCs w:val="28"/>
          <w:lang w:val="ru-RU"/>
        </w:rPr>
        <w:t>5</w:t>
      </w:r>
      <w:r w:rsidRPr="00897C5A">
        <w:rPr>
          <w:szCs w:val="28"/>
          <w:lang w:val="ru-RU"/>
        </w:rPr>
        <w:t xml:space="preserve"> + (</w:t>
      </w:r>
      <w:r w:rsidR="00C0440D" w:rsidRPr="00897C5A">
        <w:rPr>
          <w:szCs w:val="28"/>
          <w:lang w:val="ru-RU"/>
        </w:rPr>
        <w:t>879.6</w:t>
      </w:r>
      <w:r w:rsidRPr="00897C5A">
        <w:rPr>
          <w:szCs w:val="28"/>
          <w:lang w:val="ru-RU"/>
        </w:rPr>
        <w:t xml:space="preserve"> – </w:t>
      </w:r>
      <w:r w:rsidR="00C0440D" w:rsidRPr="00897C5A">
        <w:rPr>
          <w:szCs w:val="28"/>
          <w:lang w:val="ru-RU"/>
        </w:rPr>
        <w:t>572.2</w:t>
      </w:r>
      <w:r w:rsidRPr="00897C5A">
        <w:rPr>
          <w:szCs w:val="28"/>
          <w:lang w:val="ru-RU"/>
        </w:rPr>
        <w:t xml:space="preserve">) / </w:t>
      </w:r>
      <w:r w:rsidR="00C0440D" w:rsidRPr="00897C5A">
        <w:rPr>
          <w:szCs w:val="28"/>
          <w:lang w:val="ru-RU"/>
        </w:rPr>
        <w:t>215</w:t>
      </w:r>
      <w:r w:rsidRPr="00897C5A">
        <w:rPr>
          <w:szCs w:val="28"/>
          <w:lang w:val="ru-RU"/>
        </w:rPr>
        <w:t>,</w:t>
      </w:r>
      <w:r w:rsidR="00C0440D" w:rsidRPr="00897C5A">
        <w:rPr>
          <w:szCs w:val="28"/>
          <w:lang w:val="ru-RU"/>
        </w:rPr>
        <w:t>9</w:t>
      </w:r>
      <w:r w:rsidRPr="00897C5A">
        <w:rPr>
          <w:szCs w:val="28"/>
          <w:lang w:val="ru-RU"/>
        </w:rPr>
        <w:t xml:space="preserve"> = </w:t>
      </w:r>
      <w:r w:rsidR="00C0440D" w:rsidRPr="00897C5A">
        <w:rPr>
          <w:szCs w:val="28"/>
          <w:lang w:val="ru-RU"/>
        </w:rPr>
        <w:t>5.03</w:t>
      </w:r>
      <w:r w:rsidRPr="00897C5A">
        <w:rPr>
          <w:szCs w:val="28"/>
          <w:lang w:val="ru-RU"/>
        </w:rPr>
        <w:t xml:space="preserve"> (г.)</w:t>
      </w:r>
    </w:p>
    <w:p w:rsidR="00C0440D" w:rsidRPr="00897C5A" w:rsidRDefault="00DB652A" w:rsidP="00C0440D">
      <w:pPr>
        <w:jc w:val="center"/>
        <w:rPr>
          <w:szCs w:val="28"/>
          <w:lang w:val="ru-RU"/>
        </w:rPr>
      </w:pPr>
      <w:r w:rsidRPr="00897C5A">
        <w:rPr>
          <w:szCs w:val="28"/>
          <w:lang w:val="ru-RU"/>
        </w:rPr>
        <w:t xml:space="preserve">ЧДД = </w:t>
      </w:r>
      <w:r w:rsidR="00C0440D" w:rsidRPr="00897C5A">
        <w:rPr>
          <w:szCs w:val="28"/>
          <w:lang w:val="ru-RU"/>
        </w:rPr>
        <w:t>1088.1</w:t>
      </w:r>
      <w:r w:rsidRPr="00897C5A">
        <w:rPr>
          <w:szCs w:val="28"/>
          <w:lang w:val="ru-RU"/>
        </w:rPr>
        <w:t xml:space="preserve"> – </w:t>
      </w:r>
      <w:r w:rsidR="00C0440D" w:rsidRPr="00897C5A">
        <w:rPr>
          <w:szCs w:val="28"/>
          <w:lang w:val="ru-RU"/>
        </w:rPr>
        <w:t>879.6</w:t>
      </w:r>
      <w:r w:rsidRPr="00897C5A">
        <w:rPr>
          <w:szCs w:val="28"/>
          <w:lang w:val="ru-RU"/>
        </w:rPr>
        <w:t xml:space="preserve"> = </w:t>
      </w:r>
      <w:r w:rsidR="00C0440D" w:rsidRPr="00897C5A">
        <w:rPr>
          <w:szCs w:val="28"/>
          <w:lang w:val="ru-RU"/>
        </w:rPr>
        <w:t>208.5</w:t>
      </w:r>
      <w:r w:rsidRPr="00897C5A">
        <w:rPr>
          <w:szCs w:val="28"/>
          <w:lang w:val="ru-RU"/>
        </w:rPr>
        <w:t xml:space="preserve"> </w:t>
      </w:r>
      <w:r w:rsidR="00C0440D" w:rsidRPr="00897C5A">
        <w:rPr>
          <w:szCs w:val="28"/>
          <w:lang w:val="ru-RU"/>
        </w:rPr>
        <w:t>тыс. руб.  &gt; 0.</w:t>
      </w:r>
    </w:p>
    <w:p w:rsidR="00DB652A" w:rsidRPr="00897C5A" w:rsidRDefault="00DB652A" w:rsidP="00166B77">
      <w:pPr>
        <w:jc w:val="center"/>
        <w:rPr>
          <w:szCs w:val="28"/>
          <w:lang w:val="ru-RU"/>
        </w:rPr>
      </w:pPr>
      <w:r w:rsidRPr="00897C5A">
        <w:rPr>
          <w:szCs w:val="28"/>
          <w:lang w:val="ru-RU"/>
        </w:rPr>
        <w:t>И</w:t>
      </w:r>
      <w:r w:rsidRPr="00897C5A">
        <w:rPr>
          <w:szCs w:val="28"/>
          <w:vertAlign w:val="subscript"/>
          <w:lang w:val="ru-RU"/>
        </w:rPr>
        <w:t>д</w:t>
      </w:r>
      <w:r w:rsidRPr="00897C5A">
        <w:rPr>
          <w:szCs w:val="28"/>
          <w:lang w:val="ru-RU"/>
        </w:rPr>
        <w:t xml:space="preserve"> = </w:t>
      </w:r>
      <w:r w:rsidR="00C0440D" w:rsidRPr="00897C5A">
        <w:rPr>
          <w:szCs w:val="28"/>
          <w:lang w:val="ru-RU"/>
        </w:rPr>
        <w:t>1088.1</w:t>
      </w:r>
      <w:r w:rsidRPr="00897C5A">
        <w:rPr>
          <w:szCs w:val="28"/>
          <w:lang w:val="ru-RU"/>
        </w:rPr>
        <w:t xml:space="preserve"> / </w:t>
      </w:r>
      <w:r w:rsidR="00C0440D" w:rsidRPr="00897C5A">
        <w:rPr>
          <w:szCs w:val="28"/>
          <w:lang w:val="ru-RU"/>
        </w:rPr>
        <w:t>879.6 = 1.24</w:t>
      </w:r>
      <w:r w:rsidRPr="00897C5A">
        <w:rPr>
          <w:szCs w:val="28"/>
          <w:lang w:val="ru-RU"/>
        </w:rPr>
        <w:t> </w:t>
      </w:r>
      <w:r w:rsidR="00C0440D" w:rsidRPr="00897C5A">
        <w:rPr>
          <w:szCs w:val="28"/>
          <w:lang w:val="ru-RU"/>
        </w:rPr>
        <w:t>&gt; 1</w:t>
      </w:r>
      <w:r w:rsidRPr="00897C5A">
        <w:rPr>
          <w:szCs w:val="28"/>
          <w:lang w:val="ru-RU"/>
        </w:rPr>
        <w:t>.</w:t>
      </w:r>
    </w:p>
    <w:p w:rsidR="00DB652A" w:rsidRPr="00897C5A" w:rsidRDefault="00DB652A" w:rsidP="00DB652A">
      <w:pPr>
        <w:rPr>
          <w:szCs w:val="28"/>
          <w:lang w:val="ru-RU"/>
        </w:rPr>
      </w:pPr>
      <w:r w:rsidRPr="00897C5A">
        <w:rPr>
          <w:szCs w:val="28"/>
          <w:lang w:val="ru-RU"/>
        </w:rPr>
        <w:t>Вывод: инвестирование средств в малое предприятие эффективно приставке дисконтирования 5</w:t>
      </w:r>
      <w:r w:rsidR="00C0440D" w:rsidRPr="00897C5A">
        <w:rPr>
          <w:szCs w:val="28"/>
          <w:lang w:val="ru-RU"/>
        </w:rPr>
        <w:t>2</w:t>
      </w:r>
      <w:r w:rsidRPr="00897C5A">
        <w:rPr>
          <w:szCs w:val="28"/>
          <w:lang w:val="ru-RU"/>
        </w:rPr>
        <w:t>% и ниже.</w:t>
      </w:r>
    </w:p>
    <w:p w:rsidR="00C76D49" w:rsidRPr="00897C5A" w:rsidRDefault="00C76D49" w:rsidP="00DB652A">
      <w:pPr>
        <w:rPr>
          <w:szCs w:val="28"/>
          <w:lang w:val="ru-RU"/>
        </w:rPr>
      </w:pPr>
    </w:p>
    <w:p w:rsidR="00DB652A" w:rsidRPr="00897C5A" w:rsidRDefault="00DB652A" w:rsidP="00DB652A">
      <w:pPr>
        <w:rPr>
          <w:szCs w:val="28"/>
          <w:lang w:val="ru-RU"/>
        </w:rPr>
      </w:pPr>
      <w:r w:rsidRPr="00897C5A">
        <w:rPr>
          <w:szCs w:val="28"/>
          <w:lang w:val="ru-RU"/>
        </w:rPr>
        <w:t>8. Определение значения внутренней нормы доходности инвестиций.</w:t>
      </w:r>
    </w:p>
    <w:p w:rsidR="00C0440D" w:rsidRPr="00897C5A" w:rsidRDefault="00C0440D" w:rsidP="00C0440D">
      <w:pPr>
        <w:rPr>
          <w:lang w:val="ru-RU"/>
        </w:rPr>
      </w:pPr>
      <w:r w:rsidRPr="00897C5A">
        <w:rPr>
          <w:lang w:val="ru-RU"/>
        </w:rPr>
        <w:t>Чтобы найти внутреннюю норму доходности (ВНД) производственного проекта, необходимо решить уравнение:</w:t>
      </w:r>
    </w:p>
    <w:p w:rsidR="00C0440D" w:rsidRPr="00897C5A" w:rsidRDefault="00C0440D" w:rsidP="00C0440D">
      <w:pPr>
        <w:shd w:val="clear" w:color="auto" w:fill="FFFFFF"/>
        <w:spacing w:line="348" w:lineRule="auto"/>
        <w:ind w:firstLine="709"/>
        <w:jc w:val="center"/>
        <w:rPr>
          <w:szCs w:val="28"/>
          <w:lang w:val="ru-RU"/>
        </w:rPr>
      </w:pPr>
      <w:r w:rsidRPr="00897C5A">
        <w:rPr>
          <w:position w:val="-36"/>
          <w:szCs w:val="28"/>
          <w:lang w:val="ru-RU"/>
        </w:rPr>
        <w:object w:dxaOrig="4180" w:dyaOrig="840">
          <v:shape id="_x0000_i1025" type="#_x0000_t75" style="width:213.3pt;height:43.45pt" o:ole="">
            <v:imagedata r:id="rId49" o:title=""/>
          </v:shape>
          <o:OLEObject Type="Embed" ProgID="Equation.3" ShapeID="_x0000_i1025" DrawAspect="Content" ObjectID="_1698717813" r:id="rId62"/>
        </w:object>
      </w:r>
    </w:p>
    <w:p w:rsidR="00C0440D" w:rsidRPr="00897C5A" w:rsidRDefault="00C0440D" w:rsidP="00C0440D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где: ДП</w:t>
      </w:r>
      <w:r w:rsidRPr="00897C5A">
        <w:rPr>
          <w:szCs w:val="28"/>
          <w:vertAlign w:val="subscript"/>
          <w:lang w:val="ru-RU"/>
        </w:rPr>
        <w:t>t</w:t>
      </w:r>
      <w:r w:rsidRPr="00897C5A">
        <w:rPr>
          <w:szCs w:val="28"/>
          <w:lang w:val="ru-RU"/>
        </w:rPr>
        <w:t xml:space="preserve"> – чистый денежный поток на шаге t; </w:t>
      </w:r>
    </w:p>
    <w:p w:rsidR="00C0440D" w:rsidRPr="00897C5A" w:rsidRDefault="00C0440D" w:rsidP="00C0440D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И – инвестиции;</w:t>
      </w:r>
    </w:p>
    <w:p w:rsidR="00C0440D" w:rsidRPr="00897C5A" w:rsidRDefault="00C0440D" w:rsidP="00C0440D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где Е - норма дисконтирования;</w:t>
      </w:r>
    </w:p>
    <w:p w:rsidR="00C0440D" w:rsidRPr="00897C5A" w:rsidRDefault="00C0440D" w:rsidP="00C0440D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t – количество лет.</w:t>
      </w:r>
    </w:p>
    <w:p w:rsidR="00C0440D" w:rsidRPr="00897C5A" w:rsidRDefault="00C0440D" w:rsidP="00C0440D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 xml:space="preserve">Подставим  в  формулу  имеющиеся  данные  и  будем  вычислять </w:t>
      </w:r>
      <w:r w:rsidRPr="00897C5A">
        <w:rPr>
          <w:i/>
          <w:iCs/>
          <w:szCs w:val="28"/>
          <w:lang w:val="ru-RU"/>
        </w:rPr>
        <w:t>NPV</w:t>
      </w:r>
      <w:r w:rsidRPr="00897C5A">
        <w:rPr>
          <w:szCs w:val="28"/>
          <w:lang w:val="ru-RU"/>
        </w:rPr>
        <w:t xml:space="preserve">, подбирая величину </w:t>
      </w:r>
      <w:r w:rsidRPr="00897C5A">
        <w:rPr>
          <w:i/>
          <w:iCs/>
          <w:szCs w:val="28"/>
          <w:lang w:val="ru-RU"/>
        </w:rPr>
        <w:t xml:space="preserve">Е </w:t>
      </w:r>
      <w:r w:rsidRPr="00897C5A">
        <w:rPr>
          <w:szCs w:val="28"/>
          <w:lang w:val="ru-RU"/>
        </w:rPr>
        <w:t xml:space="preserve">методом половинного деления, до тех пор, пока </w:t>
      </w:r>
      <w:r w:rsidRPr="00897C5A">
        <w:rPr>
          <w:i/>
          <w:iCs/>
          <w:szCs w:val="28"/>
          <w:lang w:val="ru-RU"/>
        </w:rPr>
        <w:t xml:space="preserve">NPV </w:t>
      </w:r>
      <w:r w:rsidRPr="00897C5A">
        <w:rPr>
          <w:szCs w:val="28"/>
          <w:lang w:val="ru-RU"/>
        </w:rPr>
        <w:t>не примет значения нуля с заданной точностью</w:t>
      </w:r>
    </w:p>
    <w:p w:rsidR="00C0440D" w:rsidRPr="00897C5A" w:rsidRDefault="00C0440D" w:rsidP="00C0440D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Для точки 1, Е = 0.52:</w:t>
      </w:r>
    </w:p>
    <w:p w:rsidR="00C0440D" w:rsidRPr="00897C5A" w:rsidRDefault="00C0440D" w:rsidP="00C0440D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ЧДД = 208.5 тыс. руб.</w:t>
      </w:r>
    </w:p>
    <w:p w:rsidR="00C0440D" w:rsidRPr="00897C5A" w:rsidRDefault="00C0440D" w:rsidP="00C0440D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Для точки 2, Е = 0.63:</w:t>
      </w:r>
    </w:p>
    <w:p w:rsidR="00C0440D" w:rsidRPr="00897C5A" w:rsidRDefault="00993C3C" w:rsidP="00EC0090">
      <w:pPr>
        <w:shd w:val="clear" w:color="auto" w:fill="FFFFFF"/>
        <w:spacing w:line="348" w:lineRule="auto"/>
        <w:ind w:firstLine="709"/>
        <w:jc w:val="center"/>
        <w:rPr>
          <w:szCs w:val="28"/>
          <w:lang w:val="ru-RU"/>
        </w:rPr>
      </w:pPr>
      <w:r w:rsidRPr="00897C5A">
        <w:rPr>
          <w:position w:val="-32"/>
          <w:szCs w:val="28"/>
          <w:lang w:val="ru-RU"/>
        </w:rPr>
        <w:object w:dxaOrig="8640" w:dyaOrig="780">
          <v:shape id="_x0000_i1026" type="#_x0000_t75" style="width:404.15pt;height:36.7pt" o:ole="">
            <v:imagedata r:id="rId63" o:title=""/>
          </v:shape>
          <o:OLEObject Type="Embed" ProgID="Equation.3" ShapeID="_x0000_i1026" DrawAspect="Content" ObjectID="_1698717814" r:id="rId64"/>
        </w:object>
      </w:r>
    </w:p>
    <w:p w:rsidR="00C0440D" w:rsidRPr="00897C5A" w:rsidRDefault="00C0440D" w:rsidP="00C0440D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Для точки 3, Е = 0.62:</w:t>
      </w:r>
    </w:p>
    <w:p w:rsidR="00C0440D" w:rsidRPr="00897C5A" w:rsidRDefault="00993C3C" w:rsidP="00EC0090">
      <w:pPr>
        <w:shd w:val="clear" w:color="auto" w:fill="FFFFFF"/>
        <w:spacing w:line="348" w:lineRule="auto"/>
        <w:ind w:firstLine="709"/>
        <w:jc w:val="center"/>
        <w:rPr>
          <w:szCs w:val="28"/>
          <w:lang w:val="ru-RU"/>
        </w:rPr>
      </w:pPr>
      <w:r w:rsidRPr="00897C5A">
        <w:rPr>
          <w:position w:val="-32"/>
          <w:szCs w:val="28"/>
          <w:lang w:val="ru-RU"/>
        </w:rPr>
        <w:object w:dxaOrig="8380" w:dyaOrig="780">
          <v:shape id="_x0000_i1027" type="#_x0000_t75" style="width:391.9pt;height:36.7pt" o:ole="">
            <v:imagedata r:id="rId65" o:title=""/>
          </v:shape>
          <o:OLEObject Type="Embed" ProgID="Equation.3" ShapeID="_x0000_i1027" DrawAspect="Content" ObjectID="_1698717815" r:id="rId66"/>
        </w:object>
      </w:r>
    </w:p>
    <w:p w:rsidR="00C0440D" w:rsidRPr="00897C5A" w:rsidRDefault="00C0440D" w:rsidP="00C0440D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>Для точки 4, Е = 0.623:</w:t>
      </w:r>
    </w:p>
    <w:p w:rsidR="00C0440D" w:rsidRPr="00897C5A" w:rsidRDefault="00993C3C" w:rsidP="00EC0090">
      <w:pPr>
        <w:shd w:val="clear" w:color="auto" w:fill="FFFFFF"/>
        <w:spacing w:line="348" w:lineRule="auto"/>
        <w:ind w:firstLine="709"/>
        <w:jc w:val="center"/>
        <w:rPr>
          <w:szCs w:val="28"/>
          <w:lang w:val="ru-RU"/>
        </w:rPr>
      </w:pPr>
      <w:r w:rsidRPr="00897C5A">
        <w:rPr>
          <w:position w:val="-32"/>
          <w:szCs w:val="28"/>
          <w:lang w:val="ru-RU"/>
        </w:rPr>
        <w:object w:dxaOrig="9180" w:dyaOrig="780">
          <v:shape id="_x0000_i1028" type="#_x0000_t75" style="width:429.95pt;height:36.7pt" o:ole="">
            <v:imagedata r:id="rId67" o:title=""/>
          </v:shape>
          <o:OLEObject Type="Embed" ProgID="Equation.3" ShapeID="_x0000_i1028" DrawAspect="Content" ObjectID="_1698717816" r:id="rId68"/>
        </w:object>
      </w:r>
    </w:p>
    <w:p w:rsidR="00C0440D" w:rsidRPr="00897C5A" w:rsidRDefault="00C0440D" w:rsidP="00C0440D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897C5A">
        <w:rPr>
          <w:szCs w:val="28"/>
          <w:lang w:val="ru-RU"/>
        </w:rPr>
        <w:t xml:space="preserve">Итерационный процесс заканчиваем на 4м шаге, на котором NPV </w:t>
      </w:r>
      <w:r w:rsidRPr="00897C5A">
        <w:rPr>
          <w:szCs w:val="28"/>
          <w:lang w:val="ru-RU"/>
        </w:rPr>
        <w:lastRenderedPageBreak/>
        <w:t>приобретает нулевое значение. Найденная величина внутренней нормы доходности в Е</w:t>
      </w:r>
      <w:r w:rsidRPr="00897C5A">
        <w:rPr>
          <w:szCs w:val="28"/>
          <w:vertAlign w:val="subscript"/>
          <w:lang w:val="ru-RU"/>
        </w:rPr>
        <w:t>ВН</w:t>
      </w:r>
      <w:r w:rsidRPr="00897C5A">
        <w:rPr>
          <w:szCs w:val="28"/>
          <w:lang w:val="ru-RU"/>
        </w:rPr>
        <w:t xml:space="preserve"> = 0.623 или 62.3%.</w:t>
      </w:r>
    </w:p>
    <w:p w:rsidR="00166B77" w:rsidRPr="00897C5A" w:rsidRDefault="00166B77" w:rsidP="00DB652A">
      <w:pPr>
        <w:rPr>
          <w:szCs w:val="28"/>
          <w:lang w:val="ru-RU"/>
        </w:rPr>
      </w:pPr>
    </w:p>
    <w:p w:rsidR="00DB652A" w:rsidRPr="00897C5A" w:rsidRDefault="00DB652A" w:rsidP="00DB652A">
      <w:pPr>
        <w:rPr>
          <w:szCs w:val="28"/>
          <w:lang w:val="ru-RU"/>
        </w:rPr>
      </w:pPr>
      <w:r w:rsidRPr="00897C5A">
        <w:rPr>
          <w:szCs w:val="28"/>
          <w:lang w:val="ru-RU"/>
        </w:rPr>
        <w:t>9. Определение значения бюджетного эффекта.</w:t>
      </w:r>
    </w:p>
    <w:p w:rsidR="00DB652A" w:rsidRPr="00897C5A" w:rsidRDefault="00DB652A" w:rsidP="00DB652A">
      <w:pPr>
        <w:rPr>
          <w:szCs w:val="28"/>
          <w:lang w:val="ru-RU"/>
        </w:rPr>
      </w:pPr>
      <w:r w:rsidRPr="00897C5A">
        <w:rPr>
          <w:szCs w:val="28"/>
          <w:lang w:val="ru-RU"/>
        </w:rPr>
        <w:t>Значение бюджетного эффекта (Э</w:t>
      </w:r>
      <w:r w:rsidRPr="00897C5A">
        <w:rPr>
          <w:szCs w:val="28"/>
          <w:vertAlign w:val="subscript"/>
          <w:lang w:val="ru-RU"/>
        </w:rPr>
        <w:t>бд</w:t>
      </w:r>
      <w:r w:rsidRPr="00897C5A">
        <w:rPr>
          <w:szCs w:val="28"/>
          <w:lang w:val="ru-RU"/>
        </w:rPr>
        <w:t>) в работе определяется исходя из сумм двух основных налогов по формуле:</w:t>
      </w:r>
    </w:p>
    <w:p w:rsidR="00DB652A" w:rsidRPr="00897C5A" w:rsidRDefault="00DB652A" w:rsidP="00C0440D">
      <w:pPr>
        <w:jc w:val="center"/>
        <w:rPr>
          <w:szCs w:val="28"/>
          <w:lang w:val="ru-RU"/>
        </w:rPr>
      </w:pPr>
      <w:r w:rsidRPr="00897C5A">
        <w:rPr>
          <w:szCs w:val="28"/>
          <w:lang w:val="ru-RU"/>
        </w:rPr>
        <w:t>Э</w:t>
      </w:r>
      <w:r w:rsidRPr="00897C5A">
        <w:rPr>
          <w:szCs w:val="28"/>
          <w:vertAlign w:val="subscript"/>
          <w:lang w:val="ru-RU"/>
        </w:rPr>
        <w:t>бд</w:t>
      </w:r>
      <w:r w:rsidRPr="00897C5A">
        <w:rPr>
          <w:szCs w:val="28"/>
          <w:lang w:val="ru-RU"/>
        </w:rPr>
        <w:t> = С</w:t>
      </w:r>
      <w:r w:rsidRPr="00897C5A">
        <w:rPr>
          <w:szCs w:val="28"/>
          <w:vertAlign w:val="subscript"/>
          <w:lang w:val="ru-RU"/>
        </w:rPr>
        <w:t>ндс </w:t>
      </w:r>
      <w:r w:rsidRPr="00897C5A">
        <w:rPr>
          <w:szCs w:val="28"/>
          <w:lang w:val="ru-RU"/>
        </w:rPr>
        <w:t>+ С</w:t>
      </w:r>
      <w:r w:rsidRPr="00897C5A">
        <w:rPr>
          <w:szCs w:val="28"/>
          <w:vertAlign w:val="subscript"/>
          <w:lang w:val="ru-RU"/>
        </w:rPr>
        <w:t>нпр</w:t>
      </w:r>
    </w:p>
    <w:p w:rsidR="00DB652A" w:rsidRPr="00897C5A" w:rsidRDefault="00DB652A" w:rsidP="00DB652A">
      <w:pPr>
        <w:rPr>
          <w:szCs w:val="28"/>
          <w:lang w:val="ru-RU"/>
        </w:rPr>
      </w:pPr>
      <w:r w:rsidRPr="00897C5A">
        <w:rPr>
          <w:szCs w:val="28"/>
          <w:lang w:val="ru-RU"/>
        </w:rPr>
        <w:t>где: С</w:t>
      </w:r>
      <w:r w:rsidRPr="00897C5A">
        <w:rPr>
          <w:szCs w:val="28"/>
          <w:vertAlign w:val="subscript"/>
          <w:lang w:val="ru-RU"/>
        </w:rPr>
        <w:t>ндс</w:t>
      </w:r>
      <w:r w:rsidRPr="00897C5A">
        <w:rPr>
          <w:szCs w:val="28"/>
          <w:lang w:val="ru-RU"/>
        </w:rPr>
        <w:t> и С</w:t>
      </w:r>
      <w:r w:rsidRPr="00897C5A">
        <w:rPr>
          <w:szCs w:val="28"/>
          <w:vertAlign w:val="subscript"/>
          <w:lang w:val="ru-RU"/>
        </w:rPr>
        <w:t>нпр</w:t>
      </w:r>
      <w:r w:rsidRPr="00897C5A">
        <w:rPr>
          <w:szCs w:val="28"/>
          <w:lang w:val="ru-RU"/>
        </w:rPr>
        <w:t> – суммы налогов на добавленную стоимость и прибыль соответственно, тыс. руб.</w:t>
      </w:r>
    </w:p>
    <w:p w:rsidR="00DB652A" w:rsidRPr="00897C5A" w:rsidRDefault="00DB652A" w:rsidP="00DB652A">
      <w:pPr>
        <w:rPr>
          <w:szCs w:val="28"/>
          <w:lang w:val="ru-RU"/>
        </w:rPr>
      </w:pPr>
      <w:r w:rsidRPr="00897C5A">
        <w:rPr>
          <w:szCs w:val="28"/>
          <w:lang w:val="ru-RU"/>
        </w:rPr>
        <w:t>Сумма  НДС, выплачиваемого малым предприятием, определяется по формуле:</w:t>
      </w:r>
    </w:p>
    <w:p w:rsidR="00993C3C" w:rsidRPr="00897C5A" w:rsidRDefault="00993C3C" w:rsidP="00993C3C">
      <w:pPr>
        <w:jc w:val="center"/>
        <w:rPr>
          <w:szCs w:val="28"/>
          <w:lang w:val="ru-RU"/>
        </w:rPr>
      </w:pPr>
      <w:r w:rsidRPr="00897C5A">
        <w:rPr>
          <w:szCs w:val="28"/>
          <w:lang w:val="ru-RU"/>
        </w:rPr>
        <w:t>С</w:t>
      </w:r>
      <w:r w:rsidRPr="00897C5A">
        <w:rPr>
          <w:szCs w:val="28"/>
          <w:vertAlign w:val="subscript"/>
          <w:lang w:val="ru-RU"/>
        </w:rPr>
        <w:t>ндс</w:t>
      </w:r>
      <w:r w:rsidRPr="00897C5A">
        <w:rPr>
          <w:szCs w:val="28"/>
          <w:lang w:val="ru-RU"/>
        </w:rPr>
        <w:t> = Т</w:t>
      </w:r>
      <w:r w:rsidRPr="00897C5A">
        <w:rPr>
          <w:szCs w:val="28"/>
          <w:vertAlign w:val="subscript"/>
          <w:lang w:val="ru-RU"/>
        </w:rPr>
        <w:t>НДС</w:t>
      </w:r>
      <w:r w:rsidRPr="00897C5A">
        <w:rPr>
          <w:szCs w:val="28"/>
          <w:lang w:val="ru-RU"/>
        </w:rPr>
        <w:t xml:space="preserve"> х П</w:t>
      </w:r>
      <w:r w:rsidRPr="00897C5A">
        <w:rPr>
          <w:szCs w:val="28"/>
          <w:vertAlign w:val="superscript"/>
          <w:lang w:val="ru-RU"/>
        </w:rPr>
        <w:t>в</w:t>
      </w:r>
      <w:r w:rsidRPr="00897C5A">
        <w:rPr>
          <w:szCs w:val="28"/>
          <w:vertAlign w:val="subscript"/>
          <w:lang w:val="ru-RU"/>
        </w:rPr>
        <w:t>i</w:t>
      </w:r>
    </w:p>
    <w:p w:rsidR="00DB652A" w:rsidRPr="00897C5A" w:rsidRDefault="00993C3C" w:rsidP="00DB652A">
      <w:pPr>
        <w:rPr>
          <w:szCs w:val="28"/>
          <w:lang w:val="ru-RU"/>
        </w:rPr>
      </w:pPr>
      <w:r w:rsidRPr="00897C5A">
        <w:rPr>
          <w:szCs w:val="28"/>
          <w:lang w:val="ru-RU"/>
        </w:rPr>
        <w:t>где Т</w:t>
      </w:r>
      <w:r w:rsidRPr="00897C5A">
        <w:rPr>
          <w:szCs w:val="28"/>
          <w:vertAlign w:val="subscript"/>
          <w:lang w:val="ru-RU"/>
        </w:rPr>
        <w:t>НДС</w:t>
      </w:r>
      <w:r w:rsidRPr="00897C5A">
        <w:rPr>
          <w:szCs w:val="28"/>
          <w:lang w:val="ru-RU"/>
        </w:rPr>
        <w:t xml:space="preserve"> – ставка налога на добавленную стоимость.</w:t>
      </w:r>
    </w:p>
    <w:p w:rsidR="00DB652A" w:rsidRPr="00897C5A" w:rsidRDefault="00DB652A" w:rsidP="00993C3C">
      <w:pPr>
        <w:jc w:val="center"/>
        <w:rPr>
          <w:szCs w:val="28"/>
          <w:lang w:val="ru-RU"/>
        </w:rPr>
      </w:pPr>
      <w:r w:rsidRPr="00897C5A">
        <w:rPr>
          <w:szCs w:val="28"/>
          <w:lang w:val="ru-RU"/>
        </w:rPr>
        <w:t>С</w:t>
      </w:r>
      <w:r w:rsidRPr="00897C5A">
        <w:rPr>
          <w:szCs w:val="28"/>
          <w:vertAlign w:val="subscript"/>
          <w:lang w:val="ru-RU"/>
        </w:rPr>
        <w:t>ндс</w:t>
      </w:r>
      <w:r w:rsidR="00993C3C" w:rsidRPr="00897C5A">
        <w:rPr>
          <w:szCs w:val="28"/>
          <w:lang w:val="ru-RU"/>
        </w:rPr>
        <w:t> = 0.</w:t>
      </w:r>
      <w:r w:rsidRPr="00897C5A">
        <w:rPr>
          <w:szCs w:val="28"/>
          <w:lang w:val="ru-RU"/>
        </w:rPr>
        <w:t xml:space="preserve">18 </w:t>
      </w:r>
      <w:r w:rsidR="00993C3C" w:rsidRPr="00897C5A">
        <w:rPr>
          <w:szCs w:val="28"/>
          <w:lang w:val="ru-RU"/>
        </w:rPr>
        <w:t>х</w:t>
      </w:r>
      <w:r w:rsidRPr="00897C5A">
        <w:rPr>
          <w:szCs w:val="28"/>
          <w:lang w:val="ru-RU"/>
        </w:rPr>
        <w:t xml:space="preserve"> (</w:t>
      </w:r>
      <w:r w:rsidR="00993C3C" w:rsidRPr="00897C5A">
        <w:rPr>
          <w:szCs w:val="28"/>
          <w:lang w:val="ru-RU"/>
        </w:rPr>
        <w:t>1888</w:t>
      </w:r>
      <w:r w:rsidRPr="00897C5A">
        <w:rPr>
          <w:szCs w:val="28"/>
          <w:lang w:val="ru-RU"/>
        </w:rPr>
        <w:t xml:space="preserve"> + </w:t>
      </w:r>
      <w:r w:rsidR="00993C3C" w:rsidRPr="00897C5A">
        <w:rPr>
          <w:szCs w:val="28"/>
          <w:lang w:val="ru-RU"/>
        </w:rPr>
        <w:t>1357</w:t>
      </w:r>
      <w:r w:rsidRPr="00897C5A">
        <w:rPr>
          <w:szCs w:val="28"/>
          <w:lang w:val="ru-RU"/>
        </w:rPr>
        <w:t xml:space="preserve"> + </w:t>
      </w:r>
      <w:r w:rsidR="00993C3C" w:rsidRPr="00897C5A">
        <w:rPr>
          <w:szCs w:val="28"/>
          <w:lang w:val="ru-RU"/>
        </w:rPr>
        <w:t>1416</w:t>
      </w:r>
      <w:r w:rsidRPr="00897C5A">
        <w:rPr>
          <w:szCs w:val="28"/>
          <w:lang w:val="ru-RU"/>
        </w:rPr>
        <w:t xml:space="preserve"> + </w:t>
      </w:r>
      <w:r w:rsidR="00993C3C" w:rsidRPr="00897C5A">
        <w:rPr>
          <w:szCs w:val="28"/>
          <w:lang w:val="ru-RU"/>
        </w:rPr>
        <w:t>2242</w:t>
      </w:r>
      <w:r w:rsidRPr="00897C5A">
        <w:rPr>
          <w:szCs w:val="28"/>
          <w:lang w:val="ru-RU"/>
        </w:rPr>
        <w:t xml:space="preserve">) = </w:t>
      </w:r>
      <w:r w:rsidR="00993C3C" w:rsidRPr="00897C5A">
        <w:rPr>
          <w:szCs w:val="28"/>
          <w:lang w:val="ru-RU"/>
        </w:rPr>
        <w:t>1242.54 тыс. руб.</w:t>
      </w:r>
    </w:p>
    <w:p w:rsidR="00DB652A" w:rsidRPr="00897C5A" w:rsidRDefault="00DB652A" w:rsidP="00DB652A">
      <w:pPr>
        <w:rPr>
          <w:szCs w:val="28"/>
          <w:lang w:val="ru-RU"/>
        </w:rPr>
      </w:pPr>
      <w:r w:rsidRPr="00897C5A">
        <w:rPr>
          <w:szCs w:val="28"/>
          <w:lang w:val="ru-RU"/>
        </w:rPr>
        <w:t>Сумма налога на прибыль, выплачиваемого малым предприятием, определяется по формуле:</w:t>
      </w:r>
    </w:p>
    <w:p w:rsidR="00EC0090" w:rsidRPr="00897C5A" w:rsidRDefault="00EC0090" w:rsidP="00EC0090">
      <w:pPr>
        <w:jc w:val="center"/>
        <w:rPr>
          <w:szCs w:val="28"/>
          <w:lang w:val="ru-RU"/>
        </w:rPr>
      </w:pPr>
      <w:r w:rsidRPr="00897C5A">
        <w:rPr>
          <w:szCs w:val="28"/>
          <w:lang w:val="ru-RU"/>
        </w:rPr>
        <w:t>С</w:t>
      </w:r>
      <w:r w:rsidRPr="00897C5A">
        <w:rPr>
          <w:szCs w:val="28"/>
          <w:vertAlign w:val="subscript"/>
          <w:lang w:val="ru-RU"/>
        </w:rPr>
        <w:t>н</w:t>
      </w:r>
      <w:r w:rsidRPr="00897C5A">
        <w:rPr>
          <w:szCs w:val="28"/>
          <w:vertAlign w:val="subscript"/>
          <w:lang w:val="ru-RU"/>
        </w:rPr>
        <w:t>пр</w:t>
      </w:r>
      <w:r w:rsidRPr="00897C5A">
        <w:rPr>
          <w:szCs w:val="28"/>
          <w:lang w:val="ru-RU"/>
        </w:rPr>
        <w:t> = Т</w:t>
      </w:r>
      <w:r w:rsidRPr="00897C5A">
        <w:rPr>
          <w:szCs w:val="28"/>
          <w:vertAlign w:val="subscript"/>
          <w:lang w:val="ru-RU"/>
        </w:rPr>
        <w:t>Н</w:t>
      </w:r>
      <w:r w:rsidRPr="00897C5A">
        <w:rPr>
          <w:szCs w:val="28"/>
          <w:vertAlign w:val="subscript"/>
          <w:lang w:val="ru-RU"/>
        </w:rPr>
        <w:t>ПР</w:t>
      </w:r>
      <w:r w:rsidRPr="00897C5A">
        <w:rPr>
          <w:szCs w:val="28"/>
          <w:lang w:val="ru-RU"/>
        </w:rPr>
        <w:t xml:space="preserve"> х П</w:t>
      </w:r>
      <w:r w:rsidRPr="00897C5A">
        <w:rPr>
          <w:szCs w:val="28"/>
          <w:vertAlign w:val="superscript"/>
          <w:lang w:val="ru-RU"/>
        </w:rPr>
        <w:t>в</w:t>
      </w:r>
      <w:r w:rsidRPr="00897C5A">
        <w:rPr>
          <w:szCs w:val="28"/>
          <w:vertAlign w:val="subscript"/>
          <w:lang w:val="ru-RU"/>
        </w:rPr>
        <w:t>i</w:t>
      </w:r>
      <w:r w:rsidRPr="00897C5A">
        <w:rPr>
          <w:szCs w:val="28"/>
          <w:lang w:val="ru-RU"/>
        </w:rPr>
        <w:t xml:space="preserve"> х К</w:t>
      </w:r>
      <w:r w:rsidRPr="00897C5A">
        <w:rPr>
          <w:szCs w:val="28"/>
          <w:vertAlign w:val="subscript"/>
          <w:lang w:val="ru-RU"/>
        </w:rPr>
        <w:t>л</w:t>
      </w:r>
      <w:r w:rsidRPr="00897C5A">
        <w:rPr>
          <w:szCs w:val="28"/>
          <w:vertAlign w:val="subscript"/>
          <w:lang w:val="ru-RU"/>
        </w:rPr>
        <w:t>i</w:t>
      </w:r>
    </w:p>
    <w:p w:rsidR="00EC0090" w:rsidRPr="00897C5A" w:rsidRDefault="00EC0090" w:rsidP="00DB652A">
      <w:pPr>
        <w:rPr>
          <w:szCs w:val="28"/>
          <w:lang w:val="ru-RU"/>
        </w:rPr>
      </w:pPr>
    </w:p>
    <w:p w:rsidR="00EC0090" w:rsidRPr="00897C5A" w:rsidRDefault="00EC0090" w:rsidP="00EC0090">
      <w:pPr>
        <w:rPr>
          <w:szCs w:val="28"/>
          <w:lang w:val="ru-RU"/>
        </w:rPr>
      </w:pPr>
      <w:r w:rsidRPr="00897C5A">
        <w:rPr>
          <w:szCs w:val="28"/>
          <w:lang w:val="ru-RU"/>
        </w:rPr>
        <w:t>где</w:t>
      </w:r>
      <w:r w:rsidRPr="00897C5A">
        <w:rPr>
          <w:szCs w:val="28"/>
          <w:lang w:val="ru-RU"/>
        </w:rPr>
        <w:t xml:space="preserve"> </w:t>
      </w:r>
      <w:r w:rsidRPr="00897C5A">
        <w:rPr>
          <w:szCs w:val="28"/>
          <w:lang w:val="ru-RU"/>
        </w:rPr>
        <w:t>Т</w:t>
      </w:r>
      <w:r w:rsidRPr="00897C5A">
        <w:rPr>
          <w:szCs w:val="28"/>
          <w:vertAlign w:val="subscript"/>
          <w:lang w:val="ru-RU"/>
        </w:rPr>
        <w:t>НДС</w:t>
      </w:r>
      <w:r w:rsidRPr="00897C5A">
        <w:rPr>
          <w:szCs w:val="28"/>
          <w:lang w:val="ru-RU"/>
        </w:rPr>
        <w:t xml:space="preserve"> – ставка налога на </w:t>
      </w:r>
      <w:r w:rsidRPr="00897C5A">
        <w:rPr>
          <w:szCs w:val="28"/>
          <w:lang w:val="ru-RU"/>
        </w:rPr>
        <w:t>прибыль;</w:t>
      </w:r>
    </w:p>
    <w:p w:rsidR="00EC0090" w:rsidRPr="00897C5A" w:rsidRDefault="00EC0090" w:rsidP="00EC0090">
      <w:pPr>
        <w:rPr>
          <w:szCs w:val="28"/>
          <w:lang w:val="ru-RU"/>
        </w:rPr>
      </w:pPr>
      <w:r w:rsidRPr="00897C5A">
        <w:rPr>
          <w:szCs w:val="28"/>
          <w:lang w:val="ru-RU"/>
        </w:rPr>
        <w:t>К</w:t>
      </w:r>
      <w:r w:rsidRPr="00897C5A">
        <w:rPr>
          <w:szCs w:val="28"/>
          <w:vertAlign w:val="subscript"/>
          <w:lang w:val="ru-RU"/>
        </w:rPr>
        <w:t>лi</w:t>
      </w:r>
      <w:r w:rsidRPr="00897C5A">
        <w:rPr>
          <w:szCs w:val="28"/>
          <w:lang w:val="ru-RU"/>
        </w:rPr>
        <w:t> – коэффициент, учитывающий льготы по налогу на прибыль для i-го года функционирования малого предприятия.</w:t>
      </w:r>
    </w:p>
    <w:p w:rsidR="00DB652A" w:rsidRPr="00897C5A" w:rsidRDefault="00DB652A" w:rsidP="00EC0090">
      <w:pPr>
        <w:jc w:val="center"/>
        <w:rPr>
          <w:szCs w:val="28"/>
          <w:lang w:val="ru-RU"/>
        </w:rPr>
      </w:pPr>
      <w:r w:rsidRPr="00897C5A">
        <w:rPr>
          <w:szCs w:val="28"/>
          <w:lang w:val="ru-RU"/>
        </w:rPr>
        <w:t>С</w:t>
      </w:r>
      <w:r w:rsidRPr="00897C5A">
        <w:rPr>
          <w:szCs w:val="28"/>
          <w:vertAlign w:val="subscript"/>
          <w:lang w:val="ru-RU"/>
        </w:rPr>
        <w:t>нпр</w:t>
      </w:r>
      <w:r w:rsidRPr="00897C5A">
        <w:rPr>
          <w:szCs w:val="28"/>
          <w:lang w:val="ru-RU"/>
        </w:rPr>
        <w:t xml:space="preserve"> = </w:t>
      </w:r>
      <w:r w:rsidR="00EC0090" w:rsidRPr="00897C5A">
        <w:rPr>
          <w:szCs w:val="28"/>
          <w:lang w:val="ru-RU"/>
        </w:rPr>
        <w:t>1888 х</w:t>
      </w:r>
      <w:r w:rsidRPr="00897C5A">
        <w:rPr>
          <w:szCs w:val="28"/>
          <w:lang w:val="ru-RU"/>
        </w:rPr>
        <w:t xml:space="preserve"> 0</w:t>
      </w:r>
      <w:r w:rsidR="00EC0090" w:rsidRPr="00897C5A">
        <w:rPr>
          <w:szCs w:val="28"/>
          <w:lang w:val="ru-RU"/>
        </w:rPr>
        <w:t>.</w:t>
      </w:r>
      <w:r w:rsidRPr="00897C5A">
        <w:rPr>
          <w:szCs w:val="28"/>
          <w:lang w:val="ru-RU"/>
        </w:rPr>
        <w:t xml:space="preserve">24 </w:t>
      </w:r>
      <w:r w:rsidR="00EC0090" w:rsidRPr="00897C5A">
        <w:rPr>
          <w:szCs w:val="28"/>
          <w:lang w:val="ru-RU"/>
        </w:rPr>
        <w:t>х</w:t>
      </w:r>
      <w:r w:rsidRPr="00897C5A">
        <w:rPr>
          <w:szCs w:val="28"/>
          <w:lang w:val="ru-RU"/>
        </w:rPr>
        <w:t xml:space="preserve"> 0</w:t>
      </w:r>
      <w:r w:rsidR="00EC0090" w:rsidRPr="00897C5A">
        <w:rPr>
          <w:szCs w:val="28"/>
          <w:lang w:val="ru-RU"/>
        </w:rPr>
        <w:t>.</w:t>
      </w:r>
      <w:r w:rsidRPr="00897C5A">
        <w:rPr>
          <w:szCs w:val="28"/>
          <w:lang w:val="ru-RU"/>
        </w:rPr>
        <w:t xml:space="preserve">5 + </w:t>
      </w:r>
      <w:r w:rsidR="00EC0090" w:rsidRPr="00897C5A">
        <w:rPr>
          <w:szCs w:val="28"/>
          <w:lang w:val="ru-RU"/>
        </w:rPr>
        <w:t>1357</w:t>
      </w:r>
      <w:r w:rsidR="00EC0090" w:rsidRPr="00897C5A">
        <w:rPr>
          <w:szCs w:val="28"/>
          <w:lang w:val="ru-RU"/>
        </w:rPr>
        <w:t xml:space="preserve"> х 0.24 х 0.</w:t>
      </w:r>
      <w:r w:rsidR="00EC0090" w:rsidRPr="00897C5A">
        <w:rPr>
          <w:szCs w:val="28"/>
          <w:lang w:val="ru-RU"/>
        </w:rPr>
        <w:t>7</w:t>
      </w:r>
      <w:r w:rsidR="00EC0090" w:rsidRPr="00897C5A">
        <w:rPr>
          <w:szCs w:val="28"/>
          <w:lang w:val="ru-RU"/>
        </w:rPr>
        <w:t>5</w:t>
      </w:r>
      <w:r w:rsidRPr="00897C5A">
        <w:rPr>
          <w:szCs w:val="28"/>
          <w:lang w:val="ru-RU"/>
        </w:rPr>
        <w:t xml:space="preserve"> + </w:t>
      </w:r>
      <w:r w:rsidR="00EC0090" w:rsidRPr="00897C5A">
        <w:rPr>
          <w:szCs w:val="28"/>
          <w:lang w:val="ru-RU"/>
        </w:rPr>
        <w:t>1416</w:t>
      </w:r>
      <w:r w:rsidR="00EC0090" w:rsidRPr="00897C5A">
        <w:rPr>
          <w:szCs w:val="28"/>
          <w:lang w:val="ru-RU"/>
        </w:rPr>
        <w:t xml:space="preserve"> х 0.24 х </w:t>
      </w:r>
      <w:r w:rsidR="00EC0090" w:rsidRPr="00897C5A">
        <w:rPr>
          <w:szCs w:val="28"/>
          <w:lang w:val="ru-RU"/>
        </w:rPr>
        <w:t>1 + 2242</w:t>
      </w:r>
      <w:r w:rsidR="00EC0090" w:rsidRPr="00897C5A">
        <w:rPr>
          <w:szCs w:val="28"/>
          <w:lang w:val="ru-RU"/>
        </w:rPr>
        <w:t xml:space="preserve"> х 0.24 х </w:t>
      </w:r>
      <w:r w:rsidR="00EC0090" w:rsidRPr="00897C5A">
        <w:rPr>
          <w:szCs w:val="28"/>
          <w:lang w:val="ru-RU"/>
        </w:rPr>
        <w:t>1</w:t>
      </w:r>
      <w:r w:rsidRPr="00897C5A">
        <w:rPr>
          <w:szCs w:val="28"/>
          <w:lang w:val="ru-RU"/>
        </w:rPr>
        <w:t xml:space="preserve">= </w:t>
      </w:r>
      <w:r w:rsidR="00EC0090" w:rsidRPr="00897C5A">
        <w:rPr>
          <w:szCs w:val="28"/>
          <w:lang w:val="ru-RU"/>
        </w:rPr>
        <w:t>1348.74 тыс. руб.</w:t>
      </w:r>
    </w:p>
    <w:p w:rsidR="00DB652A" w:rsidRPr="00897C5A" w:rsidRDefault="00DB652A" w:rsidP="00EC0090">
      <w:pPr>
        <w:jc w:val="center"/>
        <w:rPr>
          <w:szCs w:val="28"/>
          <w:lang w:val="ru-RU"/>
        </w:rPr>
      </w:pPr>
      <w:r w:rsidRPr="00897C5A">
        <w:rPr>
          <w:szCs w:val="28"/>
          <w:lang w:val="ru-RU"/>
        </w:rPr>
        <w:t>Э</w:t>
      </w:r>
      <w:r w:rsidRPr="00897C5A">
        <w:rPr>
          <w:szCs w:val="28"/>
          <w:vertAlign w:val="subscript"/>
          <w:lang w:val="ru-RU"/>
        </w:rPr>
        <w:t>бд</w:t>
      </w:r>
      <w:r w:rsidRPr="00897C5A">
        <w:rPr>
          <w:szCs w:val="28"/>
          <w:lang w:val="ru-RU"/>
        </w:rPr>
        <w:t xml:space="preserve"> = </w:t>
      </w:r>
      <w:r w:rsidR="00EC0090" w:rsidRPr="00897C5A">
        <w:rPr>
          <w:szCs w:val="28"/>
          <w:lang w:val="ru-RU"/>
        </w:rPr>
        <w:t>1242.54</w:t>
      </w:r>
      <w:r w:rsidRPr="00897C5A">
        <w:rPr>
          <w:szCs w:val="28"/>
          <w:lang w:val="ru-RU"/>
        </w:rPr>
        <w:t xml:space="preserve"> + </w:t>
      </w:r>
      <w:r w:rsidR="00EC0090" w:rsidRPr="00897C5A">
        <w:rPr>
          <w:szCs w:val="28"/>
          <w:lang w:val="ru-RU"/>
        </w:rPr>
        <w:t>1348.74</w:t>
      </w:r>
      <w:r w:rsidRPr="00897C5A">
        <w:rPr>
          <w:szCs w:val="28"/>
          <w:lang w:val="ru-RU"/>
        </w:rPr>
        <w:t xml:space="preserve"> = </w:t>
      </w:r>
      <w:r w:rsidR="00EC0090" w:rsidRPr="00897C5A">
        <w:rPr>
          <w:szCs w:val="28"/>
          <w:lang w:val="ru-RU"/>
        </w:rPr>
        <w:t>2591.</w:t>
      </w:r>
      <w:r w:rsidRPr="00897C5A">
        <w:rPr>
          <w:szCs w:val="28"/>
          <w:lang w:val="ru-RU"/>
        </w:rPr>
        <w:t>2</w:t>
      </w:r>
      <w:r w:rsidR="00EC0090" w:rsidRPr="00897C5A">
        <w:rPr>
          <w:szCs w:val="28"/>
          <w:lang w:val="ru-RU"/>
        </w:rPr>
        <w:t>8</w:t>
      </w:r>
      <w:r w:rsidRPr="00897C5A">
        <w:rPr>
          <w:szCs w:val="28"/>
          <w:lang w:val="ru-RU"/>
        </w:rPr>
        <w:t xml:space="preserve"> </w:t>
      </w:r>
      <w:r w:rsidR="00EC0090" w:rsidRPr="00897C5A">
        <w:rPr>
          <w:szCs w:val="28"/>
          <w:lang w:val="ru-RU"/>
        </w:rPr>
        <w:t>тыс. руб.</w:t>
      </w:r>
    </w:p>
    <w:p w:rsidR="00DB652A" w:rsidRPr="00897C5A" w:rsidRDefault="00DB652A" w:rsidP="00DB652A">
      <w:pPr>
        <w:rPr>
          <w:szCs w:val="28"/>
          <w:lang w:val="ru-RU"/>
        </w:rPr>
      </w:pPr>
      <w:r w:rsidRPr="00897C5A">
        <w:rPr>
          <w:szCs w:val="28"/>
          <w:lang w:val="ru-RU"/>
        </w:rPr>
        <w:t>10. Значение бюджетной эффективности (ЭФ</w:t>
      </w:r>
      <w:r w:rsidRPr="00897C5A">
        <w:rPr>
          <w:szCs w:val="28"/>
          <w:vertAlign w:val="subscript"/>
          <w:lang w:val="ru-RU"/>
        </w:rPr>
        <w:t>БД</w:t>
      </w:r>
      <w:r w:rsidRPr="00897C5A">
        <w:rPr>
          <w:szCs w:val="28"/>
          <w:lang w:val="ru-RU"/>
        </w:rPr>
        <w:t>) определяется по формуле:</w:t>
      </w:r>
    </w:p>
    <w:p w:rsidR="00EC0090" w:rsidRPr="00897C5A" w:rsidRDefault="00EC0090" w:rsidP="00DB652A">
      <w:pPr>
        <w:rPr>
          <w:szCs w:val="28"/>
          <w:lang w:val="ru-RU"/>
        </w:rPr>
      </w:pPr>
      <w:r w:rsidRPr="00897C5A">
        <w:rPr>
          <w:szCs w:val="28"/>
          <w:lang w:val="ru-RU"/>
        </w:rPr>
        <w:t>ЭФ</w:t>
      </w:r>
      <w:r w:rsidRPr="00897C5A">
        <w:rPr>
          <w:szCs w:val="28"/>
          <w:vertAlign w:val="subscript"/>
          <w:lang w:val="ru-RU"/>
        </w:rPr>
        <w:t>БД</w:t>
      </w:r>
      <w:r w:rsidRPr="00897C5A">
        <w:rPr>
          <w:szCs w:val="28"/>
          <w:lang w:val="ru-RU"/>
        </w:rPr>
        <w:t xml:space="preserve"> = </w:t>
      </w:r>
      <w:r w:rsidRPr="00897C5A">
        <w:rPr>
          <w:szCs w:val="28"/>
          <w:lang w:val="ru-RU"/>
        </w:rPr>
        <w:t>Э</w:t>
      </w:r>
      <w:r w:rsidRPr="00897C5A">
        <w:rPr>
          <w:szCs w:val="28"/>
          <w:vertAlign w:val="subscript"/>
          <w:lang w:val="ru-RU"/>
        </w:rPr>
        <w:t>бд</w:t>
      </w:r>
      <w:r w:rsidRPr="00897C5A">
        <w:rPr>
          <w:szCs w:val="28"/>
          <w:lang w:val="ru-RU"/>
        </w:rPr>
        <w:t xml:space="preserve"> / И</w:t>
      </w:r>
      <w:r w:rsidRPr="00897C5A">
        <w:rPr>
          <w:szCs w:val="28"/>
          <w:vertAlign w:val="subscript"/>
          <w:lang w:val="ru-RU"/>
        </w:rPr>
        <w:t>н</w:t>
      </w:r>
    </w:p>
    <w:p w:rsidR="00DB652A" w:rsidRPr="00897C5A" w:rsidRDefault="00DB652A" w:rsidP="00DB652A">
      <w:pPr>
        <w:rPr>
          <w:szCs w:val="28"/>
          <w:lang w:val="ru-RU"/>
        </w:rPr>
      </w:pPr>
      <w:r w:rsidRPr="00897C5A">
        <w:rPr>
          <w:szCs w:val="28"/>
          <w:lang w:val="ru-RU"/>
        </w:rPr>
        <w:t>где И</w:t>
      </w:r>
      <w:r w:rsidRPr="00897C5A">
        <w:rPr>
          <w:szCs w:val="28"/>
          <w:vertAlign w:val="subscript"/>
          <w:lang w:val="ru-RU"/>
        </w:rPr>
        <w:t>н</w:t>
      </w:r>
      <w:r w:rsidRPr="00897C5A">
        <w:rPr>
          <w:szCs w:val="28"/>
          <w:lang w:val="ru-RU"/>
        </w:rPr>
        <w:t> – сумма инвестиций, связанных с реализацией бизнес-плана, тыс. руб.</w:t>
      </w:r>
    </w:p>
    <w:p w:rsidR="00DA1282" w:rsidRPr="00897C5A" w:rsidRDefault="00DB652A" w:rsidP="00EC0090">
      <w:pPr>
        <w:jc w:val="center"/>
        <w:rPr>
          <w:szCs w:val="28"/>
          <w:lang w:val="ru-RU"/>
        </w:rPr>
      </w:pPr>
      <w:r w:rsidRPr="00897C5A">
        <w:rPr>
          <w:szCs w:val="28"/>
          <w:lang w:val="ru-RU"/>
        </w:rPr>
        <w:t>ЭФ</w:t>
      </w:r>
      <w:r w:rsidRPr="00897C5A">
        <w:rPr>
          <w:szCs w:val="28"/>
          <w:vertAlign w:val="subscript"/>
          <w:lang w:val="ru-RU"/>
        </w:rPr>
        <w:t>БД</w:t>
      </w:r>
      <w:r w:rsidRPr="00897C5A">
        <w:rPr>
          <w:szCs w:val="28"/>
          <w:lang w:val="ru-RU"/>
        </w:rPr>
        <w:t xml:space="preserve"> = </w:t>
      </w:r>
      <w:r w:rsidR="00EC0090" w:rsidRPr="00897C5A">
        <w:rPr>
          <w:szCs w:val="28"/>
          <w:lang w:val="ru-RU"/>
        </w:rPr>
        <w:t>2591.28</w:t>
      </w:r>
      <w:r w:rsidRPr="00897C5A">
        <w:rPr>
          <w:szCs w:val="28"/>
          <w:lang w:val="ru-RU"/>
        </w:rPr>
        <w:t xml:space="preserve"> / 12</w:t>
      </w:r>
      <w:r w:rsidR="00EC0090" w:rsidRPr="00897C5A">
        <w:rPr>
          <w:szCs w:val="28"/>
          <w:lang w:val="ru-RU"/>
        </w:rPr>
        <w:t>90.</w:t>
      </w:r>
      <w:r w:rsidRPr="00897C5A">
        <w:rPr>
          <w:szCs w:val="28"/>
          <w:lang w:val="ru-RU"/>
        </w:rPr>
        <w:t xml:space="preserve">0 = </w:t>
      </w:r>
      <w:r w:rsidR="00EC0090" w:rsidRPr="00897C5A">
        <w:rPr>
          <w:szCs w:val="28"/>
          <w:lang w:val="ru-RU"/>
        </w:rPr>
        <w:t>2</w:t>
      </w:r>
    </w:p>
    <w:p w:rsidR="005D1DC4" w:rsidRPr="00897C5A" w:rsidRDefault="005D1DC4" w:rsidP="00792C52">
      <w:pPr>
        <w:rPr>
          <w:lang w:val="ru-RU"/>
        </w:rPr>
      </w:pPr>
    </w:p>
    <w:sectPr w:rsidR="005D1DC4" w:rsidRPr="00897C5A" w:rsidSect="008D1D46">
      <w:headerReference w:type="even" r:id="rId69"/>
      <w:headerReference w:type="default" r:id="rId70"/>
      <w:footnotePr>
        <w:numRestart w:val="eachPage"/>
      </w:footnotePr>
      <w:endnotePr>
        <w:numFmt w:val="upperRoman"/>
      </w:endnotePr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EF6" w:rsidRDefault="007C7EF6">
      <w:r>
        <w:separator/>
      </w:r>
    </w:p>
  </w:endnote>
  <w:endnote w:type="continuationSeparator" w:id="0">
    <w:p w:rsidR="007C7EF6" w:rsidRDefault="007C7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EF6" w:rsidRDefault="007C7EF6">
      <w:r>
        <w:separator/>
      </w:r>
    </w:p>
  </w:footnote>
  <w:footnote w:type="continuationSeparator" w:id="0">
    <w:p w:rsidR="007C7EF6" w:rsidRDefault="007C7E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C3C" w:rsidRDefault="00993C3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93C3C" w:rsidRDefault="00993C3C">
    <w:pPr>
      <w:pStyle w:val="a3"/>
      <w:ind w:right="360"/>
    </w:pPr>
  </w:p>
  <w:p w:rsidR="00993C3C" w:rsidRDefault="00993C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C3C" w:rsidRDefault="00993C3C">
    <w:pPr>
      <w:pStyle w:val="a3"/>
      <w:framePr w:w="527" w:wrap="around" w:vAnchor="text" w:hAnchor="page" w:x="10522" w:y="1"/>
      <w:spacing w:line="240" w:lineRule="auto"/>
      <w:ind w:firstLine="0"/>
      <w:jc w:val="right"/>
      <w:rPr>
        <w:rStyle w:val="a5"/>
        <w:sz w:val="20"/>
      </w:rPr>
    </w:pPr>
    <w:r>
      <w:rPr>
        <w:rStyle w:val="a5"/>
        <w:sz w:val="20"/>
      </w:rPr>
      <w:fldChar w:fldCharType="begin"/>
    </w:r>
    <w:r>
      <w:rPr>
        <w:rStyle w:val="a5"/>
        <w:sz w:val="20"/>
      </w:rPr>
      <w:instrText xml:space="preserve">PAGE  </w:instrText>
    </w:r>
    <w:r>
      <w:rPr>
        <w:rStyle w:val="a5"/>
        <w:sz w:val="20"/>
      </w:rPr>
      <w:fldChar w:fldCharType="separate"/>
    </w:r>
    <w:r w:rsidR="00E875BF">
      <w:rPr>
        <w:rStyle w:val="a5"/>
        <w:noProof/>
        <w:sz w:val="20"/>
      </w:rPr>
      <w:t>4</w:t>
    </w:r>
    <w:r>
      <w:rPr>
        <w:rStyle w:val="a5"/>
        <w:sz w:val="20"/>
      </w:rPr>
      <w:fldChar w:fldCharType="end"/>
    </w:r>
  </w:p>
  <w:p w:rsidR="00993C3C" w:rsidRDefault="00993C3C" w:rsidP="00783519">
    <w:pPr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344E5"/>
    <w:multiLevelType w:val="hybridMultilevel"/>
    <w:tmpl w:val="8F588D9C"/>
    <w:lvl w:ilvl="0" w:tplc="F4D2BF62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F56DA4"/>
    <w:multiLevelType w:val="multilevel"/>
    <w:tmpl w:val="D7E86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7769D1"/>
    <w:multiLevelType w:val="hybridMultilevel"/>
    <w:tmpl w:val="A768CCB0"/>
    <w:lvl w:ilvl="0" w:tplc="0422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405B1FD4"/>
    <w:multiLevelType w:val="hybridMultilevel"/>
    <w:tmpl w:val="A2A89C4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48D775B"/>
    <w:multiLevelType w:val="hybridMultilevel"/>
    <w:tmpl w:val="742C4C92"/>
    <w:lvl w:ilvl="0" w:tplc="F4D2BF62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E9074C0"/>
    <w:multiLevelType w:val="hybridMultilevel"/>
    <w:tmpl w:val="A7FE3CC0"/>
    <w:lvl w:ilvl="0" w:tplc="08BC8D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6A25EC">
      <w:numFmt w:val="none"/>
      <w:lvlText w:val=""/>
      <w:lvlJc w:val="left"/>
      <w:pPr>
        <w:tabs>
          <w:tab w:val="num" w:pos="360"/>
        </w:tabs>
      </w:pPr>
    </w:lvl>
    <w:lvl w:ilvl="2" w:tplc="58E01F78">
      <w:numFmt w:val="none"/>
      <w:lvlText w:val=""/>
      <w:lvlJc w:val="left"/>
      <w:pPr>
        <w:tabs>
          <w:tab w:val="num" w:pos="360"/>
        </w:tabs>
      </w:pPr>
    </w:lvl>
    <w:lvl w:ilvl="3" w:tplc="AC8A9694">
      <w:numFmt w:val="none"/>
      <w:lvlText w:val=""/>
      <w:lvlJc w:val="left"/>
      <w:pPr>
        <w:tabs>
          <w:tab w:val="num" w:pos="360"/>
        </w:tabs>
      </w:pPr>
    </w:lvl>
    <w:lvl w:ilvl="4" w:tplc="497ED70A">
      <w:numFmt w:val="none"/>
      <w:lvlText w:val=""/>
      <w:lvlJc w:val="left"/>
      <w:pPr>
        <w:tabs>
          <w:tab w:val="num" w:pos="360"/>
        </w:tabs>
      </w:pPr>
    </w:lvl>
    <w:lvl w:ilvl="5" w:tplc="5CEE8042">
      <w:numFmt w:val="none"/>
      <w:lvlText w:val=""/>
      <w:lvlJc w:val="left"/>
      <w:pPr>
        <w:tabs>
          <w:tab w:val="num" w:pos="360"/>
        </w:tabs>
      </w:pPr>
    </w:lvl>
    <w:lvl w:ilvl="6" w:tplc="00CCE636">
      <w:numFmt w:val="none"/>
      <w:lvlText w:val=""/>
      <w:lvlJc w:val="left"/>
      <w:pPr>
        <w:tabs>
          <w:tab w:val="num" w:pos="360"/>
        </w:tabs>
      </w:pPr>
    </w:lvl>
    <w:lvl w:ilvl="7" w:tplc="35FA1514">
      <w:numFmt w:val="none"/>
      <w:lvlText w:val=""/>
      <w:lvlJc w:val="left"/>
      <w:pPr>
        <w:tabs>
          <w:tab w:val="num" w:pos="360"/>
        </w:tabs>
      </w:pPr>
    </w:lvl>
    <w:lvl w:ilvl="8" w:tplc="0F16007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635C1C14"/>
    <w:multiLevelType w:val="hybridMultilevel"/>
    <w:tmpl w:val="BAF042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0A1D9E"/>
    <w:multiLevelType w:val="multilevel"/>
    <w:tmpl w:val="E2C2B9E2"/>
    <w:lvl w:ilvl="0">
      <w:start w:val="1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upperRoman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67"/>
    <w:rsid w:val="00004155"/>
    <w:rsid w:val="00007842"/>
    <w:rsid w:val="00027427"/>
    <w:rsid w:val="00041661"/>
    <w:rsid w:val="000423B8"/>
    <w:rsid w:val="00050983"/>
    <w:rsid w:val="000A3D09"/>
    <w:rsid w:val="000A7684"/>
    <w:rsid w:val="000B3A70"/>
    <w:rsid w:val="000D38B3"/>
    <w:rsid w:val="000F04D8"/>
    <w:rsid w:val="0010634D"/>
    <w:rsid w:val="001211AB"/>
    <w:rsid w:val="001402B5"/>
    <w:rsid w:val="0014678F"/>
    <w:rsid w:val="00155EA2"/>
    <w:rsid w:val="00160E2C"/>
    <w:rsid w:val="00162129"/>
    <w:rsid w:val="00166621"/>
    <w:rsid w:val="00166B77"/>
    <w:rsid w:val="00170270"/>
    <w:rsid w:val="001778AA"/>
    <w:rsid w:val="00197A4A"/>
    <w:rsid w:val="001A1D94"/>
    <w:rsid w:val="001B0E96"/>
    <w:rsid w:val="001B3620"/>
    <w:rsid w:val="001D6E33"/>
    <w:rsid w:val="001D753C"/>
    <w:rsid w:val="001E4EF7"/>
    <w:rsid w:val="002049CF"/>
    <w:rsid w:val="00217D32"/>
    <w:rsid w:val="002330A0"/>
    <w:rsid w:val="002442F9"/>
    <w:rsid w:val="002463E5"/>
    <w:rsid w:val="00250FF9"/>
    <w:rsid w:val="0025698E"/>
    <w:rsid w:val="00280B4E"/>
    <w:rsid w:val="00291BE0"/>
    <w:rsid w:val="002971C0"/>
    <w:rsid w:val="002B4CF6"/>
    <w:rsid w:val="002C0D13"/>
    <w:rsid w:val="002E1700"/>
    <w:rsid w:val="00313A8A"/>
    <w:rsid w:val="0032621D"/>
    <w:rsid w:val="00332F9A"/>
    <w:rsid w:val="003453D4"/>
    <w:rsid w:val="00345444"/>
    <w:rsid w:val="003537EE"/>
    <w:rsid w:val="0036399A"/>
    <w:rsid w:val="0037475B"/>
    <w:rsid w:val="00380EBD"/>
    <w:rsid w:val="003973F2"/>
    <w:rsid w:val="003A1D47"/>
    <w:rsid w:val="003B2C87"/>
    <w:rsid w:val="003C51E1"/>
    <w:rsid w:val="003D07BB"/>
    <w:rsid w:val="00405C3A"/>
    <w:rsid w:val="00407846"/>
    <w:rsid w:val="00407F12"/>
    <w:rsid w:val="0042687C"/>
    <w:rsid w:val="00461B69"/>
    <w:rsid w:val="00463979"/>
    <w:rsid w:val="00464866"/>
    <w:rsid w:val="00465804"/>
    <w:rsid w:val="004717F9"/>
    <w:rsid w:val="004758C4"/>
    <w:rsid w:val="00493247"/>
    <w:rsid w:val="00497A10"/>
    <w:rsid w:val="004C3ACE"/>
    <w:rsid w:val="004E600E"/>
    <w:rsid w:val="004F4FC5"/>
    <w:rsid w:val="00514BB4"/>
    <w:rsid w:val="00521905"/>
    <w:rsid w:val="0052191E"/>
    <w:rsid w:val="00530630"/>
    <w:rsid w:val="00540250"/>
    <w:rsid w:val="00545271"/>
    <w:rsid w:val="005456DF"/>
    <w:rsid w:val="00557A68"/>
    <w:rsid w:val="005A00AA"/>
    <w:rsid w:val="005C737B"/>
    <w:rsid w:val="005D1DC4"/>
    <w:rsid w:val="005D6EAA"/>
    <w:rsid w:val="005E1080"/>
    <w:rsid w:val="005F5F69"/>
    <w:rsid w:val="00612373"/>
    <w:rsid w:val="00634B4F"/>
    <w:rsid w:val="00642C4D"/>
    <w:rsid w:val="00644975"/>
    <w:rsid w:val="00680655"/>
    <w:rsid w:val="006879AC"/>
    <w:rsid w:val="006B730C"/>
    <w:rsid w:val="007037D3"/>
    <w:rsid w:val="00710DAF"/>
    <w:rsid w:val="007365AB"/>
    <w:rsid w:val="00783519"/>
    <w:rsid w:val="00792C52"/>
    <w:rsid w:val="00794E8D"/>
    <w:rsid w:val="007A1777"/>
    <w:rsid w:val="007A7386"/>
    <w:rsid w:val="007C6352"/>
    <w:rsid w:val="007C7EF6"/>
    <w:rsid w:val="007D107A"/>
    <w:rsid w:val="007D422F"/>
    <w:rsid w:val="007F1929"/>
    <w:rsid w:val="00825323"/>
    <w:rsid w:val="00830303"/>
    <w:rsid w:val="00831518"/>
    <w:rsid w:val="0083247D"/>
    <w:rsid w:val="0083387F"/>
    <w:rsid w:val="00841CC6"/>
    <w:rsid w:val="00861D8D"/>
    <w:rsid w:val="00880E0B"/>
    <w:rsid w:val="00890A4F"/>
    <w:rsid w:val="00894329"/>
    <w:rsid w:val="00897C5A"/>
    <w:rsid w:val="008C206D"/>
    <w:rsid w:val="008C4914"/>
    <w:rsid w:val="008D1D46"/>
    <w:rsid w:val="008E1C65"/>
    <w:rsid w:val="008E62BC"/>
    <w:rsid w:val="008F5B60"/>
    <w:rsid w:val="00926568"/>
    <w:rsid w:val="00941BE8"/>
    <w:rsid w:val="00993C3C"/>
    <w:rsid w:val="0099631C"/>
    <w:rsid w:val="009A0399"/>
    <w:rsid w:val="009B52AA"/>
    <w:rsid w:val="009C5AE2"/>
    <w:rsid w:val="009E764A"/>
    <w:rsid w:val="00A01D30"/>
    <w:rsid w:val="00A02DB6"/>
    <w:rsid w:val="00A20718"/>
    <w:rsid w:val="00A2140D"/>
    <w:rsid w:val="00A30951"/>
    <w:rsid w:val="00A73A70"/>
    <w:rsid w:val="00AA1448"/>
    <w:rsid w:val="00AA3704"/>
    <w:rsid w:val="00AA649F"/>
    <w:rsid w:val="00AC237B"/>
    <w:rsid w:val="00AC7068"/>
    <w:rsid w:val="00AE11E2"/>
    <w:rsid w:val="00B232BE"/>
    <w:rsid w:val="00B268EA"/>
    <w:rsid w:val="00B2756E"/>
    <w:rsid w:val="00B7011F"/>
    <w:rsid w:val="00B72ED2"/>
    <w:rsid w:val="00B95E67"/>
    <w:rsid w:val="00BA009B"/>
    <w:rsid w:val="00BA2D6D"/>
    <w:rsid w:val="00BD6204"/>
    <w:rsid w:val="00BD6821"/>
    <w:rsid w:val="00BE6012"/>
    <w:rsid w:val="00C0440D"/>
    <w:rsid w:val="00C141C9"/>
    <w:rsid w:val="00C731E2"/>
    <w:rsid w:val="00C76D49"/>
    <w:rsid w:val="00C9109F"/>
    <w:rsid w:val="00CB7FD6"/>
    <w:rsid w:val="00CC112A"/>
    <w:rsid w:val="00CC653A"/>
    <w:rsid w:val="00CD734C"/>
    <w:rsid w:val="00CD75D7"/>
    <w:rsid w:val="00D74686"/>
    <w:rsid w:val="00D80A04"/>
    <w:rsid w:val="00DA1282"/>
    <w:rsid w:val="00DB652A"/>
    <w:rsid w:val="00DD2A44"/>
    <w:rsid w:val="00E13E9C"/>
    <w:rsid w:val="00E226CC"/>
    <w:rsid w:val="00E24797"/>
    <w:rsid w:val="00E25E52"/>
    <w:rsid w:val="00E3259B"/>
    <w:rsid w:val="00E44DD7"/>
    <w:rsid w:val="00E5596E"/>
    <w:rsid w:val="00E62DF5"/>
    <w:rsid w:val="00E64B3A"/>
    <w:rsid w:val="00E76CCF"/>
    <w:rsid w:val="00E83EB1"/>
    <w:rsid w:val="00E875BF"/>
    <w:rsid w:val="00EC0090"/>
    <w:rsid w:val="00F152AF"/>
    <w:rsid w:val="00F20574"/>
    <w:rsid w:val="00F642BB"/>
    <w:rsid w:val="00F808DB"/>
    <w:rsid w:val="00F92DC9"/>
    <w:rsid w:val="00F961AF"/>
    <w:rsid w:val="00FA15F3"/>
    <w:rsid w:val="00FF2B95"/>
    <w:rsid w:val="00FF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BA8D48C-332A-4D0B-8DEF-6487F550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page number" w:uiPriority="99"/>
    <w:lsdException w:name="Title" w:qFormat="1"/>
    <w:lsdException w:name="Subtitle" w:qFormat="1"/>
    <w:lsdException w:name="Body Text Indent 2" w:uiPriority="99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="720"/>
      <w:jc w:val="both"/>
    </w:pPr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pageBreakBefore/>
      <w:spacing w:after="480" w:line="240" w:lineRule="auto"/>
      <w:ind w:firstLine="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1"/>
    <w:next w:val="a"/>
    <w:link w:val="20"/>
    <w:uiPriority w:val="99"/>
    <w:qFormat/>
    <w:pPr>
      <w:pageBreakBefore w:val="0"/>
      <w:spacing w:before="240"/>
      <w:outlineLvl w:val="1"/>
    </w:p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outlineLvl w:val="2"/>
    </w:pPr>
  </w:style>
  <w:style w:type="paragraph" w:styleId="4">
    <w:name w:val="heading 4"/>
    <w:basedOn w:val="a"/>
    <w:next w:val="a"/>
    <w:qFormat/>
    <w:pPr>
      <w:keepNext/>
      <w:widowControl/>
      <w:spacing w:line="240" w:lineRule="auto"/>
      <w:ind w:firstLine="708"/>
      <w:outlineLvl w:val="3"/>
    </w:pPr>
  </w:style>
  <w:style w:type="paragraph" w:styleId="5">
    <w:name w:val="heading 5"/>
    <w:basedOn w:val="a"/>
    <w:next w:val="a"/>
    <w:qFormat/>
    <w:pPr>
      <w:keepNext/>
      <w:widowControl/>
      <w:spacing w:line="240" w:lineRule="auto"/>
      <w:ind w:firstLine="0"/>
      <w:jc w:val="right"/>
      <w:outlineLvl w:val="4"/>
    </w:pPr>
  </w:style>
  <w:style w:type="paragraph" w:styleId="6">
    <w:name w:val="heading 6"/>
    <w:basedOn w:val="a"/>
    <w:next w:val="a"/>
    <w:qFormat/>
    <w:pPr>
      <w:keepNext/>
      <w:widowControl/>
      <w:spacing w:line="240" w:lineRule="auto"/>
      <w:ind w:firstLine="360"/>
      <w:jc w:val="left"/>
      <w:outlineLvl w:val="5"/>
    </w:pPr>
  </w:style>
  <w:style w:type="paragraph" w:styleId="7">
    <w:name w:val="heading 7"/>
    <w:basedOn w:val="a"/>
    <w:next w:val="a"/>
    <w:qFormat/>
    <w:pPr>
      <w:keepNext/>
      <w:widowControl/>
      <w:spacing w:line="240" w:lineRule="auto"/>
      <w:ind w:firstLine="0"/>
      <w:jc w:val="right"/>
      <w:outlineLvl w:val="6"/>
    </w:pPr>
    <w:rPr>
      <w:rFonts w:eastAsia="MS Mincho"/>
      <w:b/>
      <w:bCs/>
    </w:rPr>
  </w:style>
  <w:style w:type="paragraph" w:styleId="8">
    <w:name w:val="heading 8"/>
    <w:basedOn w:val="a"/>
    <w:next w:val="a"/>
    <w:qFormat/>
    <w:pPr>
      <w:keepNext/>
      <w:widowControl/>
      <w:spacing w:line="240" w:lineRule="auto"/>
      <w:ind w:firstLine="540"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widowControl/>
      <w:spacing w:line="240" w:lineRule="auto"/>
      <w:ind w:firstLine="0"/>
      <w:jc w:val="center"/>
      <w:outlineLvl w:val="8"/>
    </w:pPr>
    <w:rPr>
      <w:rFonts w:eastAsia="MS Mincho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pPr>
      <w:widowControl w:val="0"/>
      <w:spacing w:line="360" w:lineRule="auto"/>
      <w:ind w:firstLine="720"/>
      <w:jc w:val="both"/>
    </w:pPr>
    <w:rPr>
      <w:snapToGrid w:val="0"/>
      <w:sz w:val="28"/>
      <w:lang w:eastAsia="ru-RU"/>
    </w:rPr>
  </w:style>
  <w:style w:type="paragraph" w:styleId="12">
    <w:name w:val="toc 1"/>
    <w:basedOn w:val="a"/>
    <w:next w:val="a"/>
    <w:autoRedefine/>
    <w:uiPriority w:val="39"/>
    <w:pPr>
      <w:tabs>
        <w:tab w:val="right" w:leader="dot" w:pos="9344"/>
      </w:tabs>
      <w:spacing w:before="240" w:line="240" w:lineRule="auto"/>
      <w:ind w:firstLine="0"/>
      <w:jc w:val="left"/>
    </w:pPr>
    <w:rPr>
      <w:noProof/>
      <w:sz w:val="32"/>
      <w:szCs w:val="20"/>
    </w:rPr>
  </w:style>
  <w:style w:type="paragraph" w:styleId="21">
    <w:name w:val="toc 2"/>
    <w:basedOn w:val="a"/>
    <w:next w:val="a"/>
    <w:autoRedefine/>
    <w:uiPriority w:val="39"/>
    <w:pPr>
      <w:tabs>
        <w:tab w:val="right" w:leader="dot" w:pos="9344"/>
      </w:tabs>
      <w:spacing w:before="140" w:after="140" w:line="240" w:lineRule="auto"/>
      <w:ind w:left="198" w:firstLine="0"/>
      <w:jc w:val="left"/>
    </w:pPr>
    <w:rPr>
      <w:noProof/>
      <w:szCs w:val="20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styleId="a5">
    <w:name w:val="page number"/>
    <w:basedOn w:val="a0"/>
    <w:uiPriority w:val="99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note text"/>
    <w:basedOn w:val="a"/>
    <w:link w:val="a9"/>
    <w:uiPriority w:val="99"/>
    <w:semiHidden/>
    <w:pPr>
      <w:keepLines/>
      <w:spacing w:line="240" w:lineRule="auto"/>
      <w:ind w:firstLine="0"/>
    </w:pPr>
    <w:rPr>
      <w:sz w:val="20"/>
      <w:szCs w:val="20"/>
    </w:rPr>
  </w:style>
  <w:style w:type="character" w:styleId="aa">
    <w:name w:val="footnote reference"/>
    <w:uiPriority w:val="99"/>
    <w:semiHidden/>
    <w:rPr>
      <w:vertAlign w:val="superscript"/>
    </w:rPr>
  </w:style>
  <w:style w:type="paragraph" w:styleId="ab">
    <w:name w:val="Body Text Indent"/>
    <w:basedOn w:val="a"/>
    <w:pPr>
      <w:spacing w:line="240" w:lineRule="auto"/>
      <w:ind w:firstLine="360"/>
    </w:pPr>
    <w:rPr>
      <w:sz w:val="24"/>
      <w:szCs w:val="28"/>
    </w:rPr>
  </w:style>
  <w:style w:type="paragraph" w:styleId="22">
    <w:name w:val="Body Text Indent 2"/>
    <w:basedOn w:val="a"/>
    <w:link w:val="23"/>
    <w:uiPriority w:val="99"/>
    <w:pPr>
      <w:widowControl/>
      <w:tabs>
        <w:tab w:val="left" w:pos="0"/>
        <w:tab w:val="num" w:pos="284"/>
      </w:tabs>
      <w:spacing w:line="240" w:lineRule="auto"/>
      <w:ind w:right="141" w:firstLine="709"/>
    </w:pPr>
    <w:rPr>
      <w:szCs w:val="20"/>
    </w:rPr>
  </w:style>
  <w:style w:type="paragraph" w:styleId="31">
    <w:name w:val="Body Text Indent 3"/>
    <w:basedOn w:val="a"/>
    <w:link w:val="32"/>
    <w:uiPriority w:val="99"/>
    <w:pPr>
      <w:shd w:val="clear" w:color="auto" w:fill="FFFFFF"/>
      <w:autoSpaceDE w:val="0"/>
      <w:autoSpaceDN w:val="0"/>
      <w:adjustRightInd w:val="0"/>
      <w:ind w:firstLine="567"/>
    </w:pPr>
    <w:rPr>
      <w:color w:val="000000"/>
      <w:szCs w:val="28"/>
    </w:rPr>
  </w:style>
  <w:style w:type="paragraph" w:styleId="ac">
    <w:name w:val="Normal (Web)"/>
    <w:basedOn w:val="a"/>
    <w:uiPriority w:val="99"/>
    <w:pPr>
      <w:widowControl/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hAnsi="Arial Unicode MS" w:cs="Arial Unicode MS"/>
      <w:sz w:val="24"/>
      <w:lang w:val="ru-RU"/>
    </w:rPr>
  </w:style>
  <w:style w:type="paragraph" w:styleId="ad">
    <w:name w:val="Body Text"/>
    <w:basedOn w:val="a"/>
    <w:link w:val="ae"/>
    <w:pPr>
      <w:widowControl/>
      <w:spacing w:line="240" w:lineRule="auto"/>
      <w:ind w:firstLine="0"/>
      <w:jc w:val="left"/>
    </w:pPr>
  </w:style>
  <w:style w:type="paragraph" w:styleId="24">
    <w:name w:val="Body Text 2"/>
    <w:basedOn w:val="a"/>
    <w:pPr>
      <w:widowControl/>
      <w:spacing w:line="240" w:lineRule="auto"/>
      <w:ind w:firstLine="0"/>
      <w:jc w:val="center"/>
    </w:pPr>
    <w:rPr>
      <w:sz w:val="24"/>
    </w:rPr>
  </w:style>
  <w:style w:type="paragraph" w:styleId="33">
    <w:name w:val="Body Text 3"/>
    <w:basedOn w:val="a"/>
    <w:pPr>
      <w:widowControl/>
      <w:ind w:firstLine="0"/>
    </w:pPr>
  </w:style>
  <w:style w:type="paragraph" w:styleId="af">
    <w:name w:val="caption"/>
    <w:basedOn w:val="a"/>
    <w:next w:val="a"/>
    <w:qFormat/>
    <w:pPr>
      <w:widowControl/>
      <w:spacing w:line="240" w:lineRule="auto"/>
      <w:ind w:firstLine="0"/>
      <w:jc w:val="left"/>
    </w:pPr>
  </w:style>
  <w:style w:type="paragraph" w:styleId="af0">
    <w:name w:val="Plain Text"/>
    <w:basedOn w:val="a"/>
    <w:pPr>
      <w:widowControl/>
      <w:spacing w:line="240" w:lineRule="auto"/>
      <w:ind w:firstLine="0"/>
      <w:jc w:val="left"/>
    </w:pPr>
    <w:rPr>
      <w:rFonts w:ascii="Courier New" w:hAnsi="Courier New"/>
      <w:sz w:val="20"/>
      <w:szCs w:val="20"/>
      <w:lang w:val="ru-RU"/>
    </w:rPr>
  </w:style>
  <w:style w:type="paragraph" w:styleId="af1">
    <w:name w:val="Title"/>
    <w:basedOn w:val="a"/>
    <w:link w:val="af2"/>
    <w:qFormat/>
    <w:pPr>
      <w:widowControl/>
      <w:spacing w:line="240" w:lineRule="auto"/>
      <w:ind w:firstLine="0"/>
      <w:jc w:val="center"/>
    </w:pPr>
    <w:rPr>
      <w:b/>
      <w:bCs/>
      <w:sz w:val="32"/>
    </w:rPr>
  </w:style>
  <w:style w:type="paragraph" w:styleId="af3">
    <w:name w:val="Subtitle"/>
    <w:basedOn w:val="a"/>
    <w:qFormat/>
    <w:pPr>
      <w:widowControl/>
      <w:ind w:firstLine="0"/>
    </w:pPr>
  </w:style>
  <w:style w:type="paragraph" w:customStyle="1" w:styleId="FR1">
    <w:name w:val="FR1"/>
    <w:pPr>
      <w:widowControl w:val="0"/>
      <w:spacing w:line="460" w:lineRule="auto"/>
      <w:ind w:left="40"/>
      <w:jc w:val="center"/>
    </w:pPr>
    <w:rPr>
      <w:rFonts w:ascii="Arial" w:hAnsi="Arial"/>
      <w:b/>
      <w:i/>
      <w:snapToGrid w:val="0"/>
      <w:sz w:val="28"/>
      <w:lang w:eastAsia="ru-RU"/>
    </w:rPr>
  </w:style>
  <w:style w:type="paragraph" w:styleId="34">
    <w:name w:val="toc 3"/>
    <w:basedOn w:val="a"/>
    <w:next w:val="a"/>
    <w:autoRedefine/>
    <w:uiPriority w:val="39"/>
    <w:pPr>
      <w:ind w:left="560"/>
    </w:pPr>
  </w:style>
  <w:style w:type="character" w:styleId="HTML">
    <w:name w:val="HTML Typewriter"/>
    <w:rPr>
      <w:rFonts w:ascii="Tahoma" w:eastAsia="Arial Unicode MS" w:hAnsi="Tahoma" w:cs="Tahoma" w:hint="default"/>
      <w:color w:val="000000"/>
      <w:sz w:val="20"/>
      <w:szCs w:val="20"/>
    </w:rPr>
  </w:style>
  <w:style w:type="character" w:styleId="af4">
    <w:name w:val="Strong"/>
    <w:uiPriority w:val="22"/>
    <w:qFormat/>
    <w:rPr>
      <w:b/>
      <w:bCs/>
    </w:rPr>
  </w:style>
  <w:style w:type="character" w:styleId="af5">
    <w:name w:val="Hyperlink"/>
    <w:uiPriority w:val="99"/>
    <w:rPr>
      <w:color w:val="0000FF"/>
      <w:u w:val="single"/>
    </w:rPr>
  </w:style>
  <w:style w:type="paragraph" w:customStyle="1" w:styleId="13">
    <w:name w:val="Обычный (веб)1"/>
    <w:basedOn w:val="a"/>
    <w:pPr>
      <w:widowControl/>
      <w:spacing w:before="100" w:beforeAutospacing="1" w:after="100" w:afterAutospacing="1" w:line="240" w:lineRule="auto"/>
      <w:ind w:firstLine="0"/>
      <w:jc w:val="left"/>
    </w:pPr>
    <w:rPr>
      <w:color w:val="800000"/>
      <w:sz w:val="24"/>
      <w:lang w:val="en-GB" w:eastAsia="en-US"/>
    </w:rPr>
  </w:style>
  <w:style w:type="paragraph" w:customStyle="1" w:styleId="af6">
    <w:name w:val="мой О"/>
    <w:basedOn w:val="a"/>
    <w:link w:val="af7"/>
    <w:qFormat/>
    <w:rsid w:val="008E1C65"/>
    <w:pPr>
      <w:ind w:firstLine="709"/>
    </w:pPr>
    <w:rPr>
      <w:szCs w:val="20"/>
      <w:lang w:val="ru-RU"/>
    </w:rPr>
  </w:style>
  <w:style w:type="paragraph" w:customStyle="1" w:styleId="FR4">
    <w:name w:val="FR4"/>
    <w:pPr>
      <w:widowControl w:val="0"/>
      <w:spacing w:line="260" w:lineRule="auto"/>
      <w:ind w:firstLine="400"/>
      <w:jc w:val="both"/>
    </w:pPr>
    <w:rPr>
      <w:rFonts w:ascii="Arial" w:hAnsi="Arial"/>
      <w:snapToGrid w:val="0"/>
      <w:sz w:val="18"/>
      <w:lang w:eastAsia="ru-RU"/>
    </w:rPr>
  </w:style>
  <w:style w:type="paragraph" w:styleId="HTML0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ru-RU"/>
    </w:rPr>
  </w:style>
  <w:style w:type="paragraph" w:customStyle="1" w:styleId="af8">
    <w:name w:val="ДинШапкаРеквиз"/>
    <w:basedOn w:val="a"/>
    <w:autoRedefine/>
    <w:pPr>
      <w:spacing w:line="240" w:lineRule="auto"/>
      <w:ind w:firstLine="0"/>
      <w:jc w:val="center"/>
    </w:pPr>
    <w:rPr>
      <w:color w:val="000000"/>
      <w:sz w:val="22"/>
      <w:szCs w:val="20"/>
      <w:lang w:val="ru-RU" w:eastAsia="uk-UA"/>
    </w:rPr>
  </w:style>
  <w:style w:type="character" w:styleId="af9">
    <w:name w:val="Emphasis"/>
    <w:qFormat/>
    <w:rPr>
      <w:rFonts w:cs="Times New Roman"/>
      <w:i/>
      <w:iCs/>
    </w:rPr>
  </w:style>
  <w:style w:type="paragraph" w:customStyle="1" w:styleId="text-content-page1">
    <w:name w:val="text-content-page1"/>
    <w:basedOn w:val="a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lang w:val="ru-RU"/>
    </w:rPr>
  </w:style>
  <w:style w:type="character" w:customStyle="1" w:styleId="af7">
    <w:name w:val="мой О Знак"/>
    <w:link w:val="af6"/>
    <w:locked/>
    <w:rsid w:val="008E1C65"/>
    <w:rPr>
      <w:sz w:val="28"/>
    </w:rPr>
  </w:style>
  <w:style w:type="paragraph" w:customStyle="1" w:styleId="afa">
    <w:name w:val="Готовый"/>
    <w:basedOn w:val="a"/>
    <w:rsid w:val="00BA009B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40" w:lineRule="auto"/>
      <w:ind w:firstLine="0"/>
      <w:jc w:val="left"/>
    </w:pPr>
    <w:rPr>
      <w:rFonts w:ascii="Courier New" w:hAnsi="Courier New"/>
      <w:snapToGrid w:val="0"/>
      <w:sz w:val="20"/>
      <w:szCs w:val="20"/>
      <w:lang w:val="ru-RU"/>
    </w:rPr>
  </w:style>
  <w:style w:type="table" w:styleId="afb">
    <w:name w:val="Table Grid"/>
    <w:basedOn w:val="a1"/>
    <w:uiPriority w:val="59"/>
    <w:rsid w:val="001B36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d">
    <w:name w:val="std"/>
    <w:basedOn w:val="a"/>
    <w:rsid w:val="00AA1448"/>
    <w:pPr>
      <w:widowControl/>
      <w:spacing w:line="240" w:lineRule="auto"/>
      <w:ind w:firstLine="0"/>
      <w:jc w:val="left"/>
    </w:pPr>
    <w:rPr>
      <w:sz w:val="24"/>
      <w:lang w:eastAsia="uk-UA"/>
    </w:rPr>
  </w:style>
  <w:style w:type="paragraph" w:styleId="afc">
    <w:name w:val="List Paragraph"/>
    <w:basedOn w:val="a"/>
    <w:uiPriority w:val="99"/>
    <w:qFormat/>
    <w:rsid w:val="008C4914"/>
    <w:pPr>
      <w:ind w:left="720"/>
      <w:contextualSpacing/>
    </w:pPr>
  </w:style>
  <w:style w:type="table" w:styleId="14">
    <w:name w:val="Table Grid 1"/>
    <w:basedOn w:val="a1"/>
    <w:rsid w:val="000A3D09"/>
    <w:pPr>
      <w:widowControl w:val="0"/>
      <w:spacing w:line="360" w:lineRule="auto"/>
      <w:ind w:firstLine="72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locked/>
    <w:rsid w:val="00AA3704"/>
    <w:rPr>
      <w:b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A3704"/>
    <w:rPr>
      <w:b/>
      <w:sz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AA3704"/>
    <w:rPr>
      <w:sz w:val="28"/>
      <w:szCs w:val="24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AA3704"/>
    <w:rPr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AA3704"/>
    <w:rPr>
      <w:sz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AA3704"/>
    <w:rPr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A3704"/>
    <w:rPr>
      <w:color w:val="000000"/>
      <w:sz w:val="28"/>
      <w:szCs w:val="28"/>
      <w:shd w:val="clear" w:color="auto" w:fill="FFFFFF"/>
      <w:lang w:eastAsia="ru-RU"/>
    </w:rPr>
  </w:style>
  <w:style w:type="character" w:customStyle="1" w:styleId="FontStyle58">
    <w:name w:val="Font Style58"/>
    <w:basedOn w:val="a0"/>
    <w:rsid w:val="00AA3704"/>
    <w:rPr>
      <w:rFonts w:ascii="Times New Roman" w:hAnsi="Times New Roman" w:cs="Times New Roman"/>
      <w:spacing w:val="-10"/>
      <w:sz w:val="24"/>
      <w:szCs w:val="24"/>
    </w:rPr>
  </w:style>
  <w:style w:type="character" w:customStyle="1" w:styleId="af2">
    <w:name w:val="Название Знак"/>
    <w:basedOn w:val="a0"/>
    <w:link w:val="af1"/>
    <w:uiPriority w:val="10"/>
    <w:locked/>
    <w:rsid w:val="00AA3704"/>
    <w:rPr>
      <w:b/>
      <w:bCs/>
      <w:sz w:val="32"/>
      <w:szCs w:val="24"/>
      <w:lang w:eastAsia="ru-RU"/>
    </w:rPr>
  </w:style>
  <w:style w:type="character" w:customStyle="1" w:styleId="FontStyle56">
    <w:name w:val="Font Style56"/>
    <w:basedOn w:val="a0"/>
    <w:rsid w:val="00AA3704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57">
    <w:name w:val="Font Style57"/>
    <w:basedOn w:val="a0"/>
    <w:rsid w:val="00AA370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59">
    <w:name w:val="Font Style59"/>
    <w:basedOn w:val="a0"/>
    <w:rsid w:val="00AA3704"/>
    <w:rPr>
      <w:rFonts w:ascii="Times New Roman" w:hAnsi="Times New Roman" w:cs="Times New Roman"/>
      <w:spacing w:val="10"/>
      <w:sz w:val="24"/>
      <w:szCs w:val="24"/>
    </w:rPr>
  </w:style>
  <w:style w:type="paragraph" w:styleId="afd">
    <w:name w:val="Balloon Text"/>
    <w:basedOn w:val="a"/>
    <w:link w:val="afe"/>
    <w:uiPriority w:val="99"/>
    <w:rsid w:val="00AA3704"/>
    <w:pPr>
      <w:widowControl/>
      <w:spacing w:line="240" w:lineRule="auto"/>
      <w:ind w:firstLine="0"/>
      <w:jc w:val="left"/>
    </w:pPr>
    <w:rPr>
      <w:rFonts w:ascii="Tahoma" w:hAnsi="Tahoma" w:cs="Tahoma"/>
      <w:sz w:val="16"/>
      <w:szCs w:val="16"/>
      <w:lang w:val="ru-RU"/>
    </w:rPr>
  </w:style>
  <w:style w:type="character" w:customStyle="1" w:styleId="afe">
    <w:name w:val="Текст выноски Знак"/>
    <w:basedOn w:val="a0"/>
    <w:link w:val="afd"/>
    <w:uiPriority w:val="99"/>
    <w:rsid w:val="00AA3704"/>
    <w:rPr>
      <w:rFonts w:ascii="Tahoma" w:hAnsi="Tahoma" w:cs="Tahoma"/>
      <w:sz w:val="16"/>
      <w:szCs w:val="16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A3704"/>
    <w:rPr>
      <w:sz w:val="28"/>
      <w:szCs w:val="24"/>
      <w:lang w:eastAsia="ru-RU"/>
    </w:rPr>
  </w:style>
  <w:style w:type="paragraph" w:customStyle="1" w:styleId="15">
    <w:name w:val="Знак Знак Знак Знак Знак Знак1 Знак Знак Знак Знак Знак Знак"/>
    <w:basedOn w:val="a"/>
    <w:rsid w:val="00007842"/>
    <w:pPr>
      <w:pageBreakBefore/>
      <w:widowControl/>
      <w:spacing w:after="160"/>
      <w:ind w:firstLine="0"/>
      <w:jc w:val="left"/>
    </w:pPr>
    <w:rPr>
      <w:szCs w:val="20"/>
      <w:lang w:val="en-US" w:eastAsia="en-US"/>
      <w:specVanish/>
    </w:rPr>
  </w:style>
  <w:style w:type="character" w:customStyle="1" w:styleId="90">
    <w:name w:val="Основной текст (9)_"/>
    <w:basedOn w:val="a0"/>
    <w:link w:val="91"/>
    <w:uiPriority w:val="99"/>
    <w:rsid w:val="0083247D"/>
    <w:rPr>
      <w:sz w:val="21"/>
      <w:szCs w:val="21"/>
      <w:shd w:val="clear" w:color="auto" w:fill="FFFFFF"/>
    </w:rPr>
  </w:style>
  <w:style w:type="character" w:customStyle="1" w:styleId="92">
    <w:name w:val="Основной текст (9)"/>
    <w:basedOn w:val="90"/>
    <w:uiPriority w:val="99"/>
    <w:rsid w:val="0083247D"/>
    <w:rPr>
      <w:sz w:val="21"/>
      <w:szCs w:val="21"/>
      <w:shd w:val="clear" w:color="auto" w:fill="FFFFFF"/>
    </w:rPr>
  </w:style>
  <w:style w:type="paragraph" w:customStyle="1" w:styleId="91">
    <w:name w:val="Основной текст (9)1"/>
    <w:basedOn w:val="a"/>
    <w:link w:val="90"/>
    <w:uiPriority w:val="99"/>
    <w:rsid w:val="0083247D"/>
    <w:pPr>
      <w:widowControl/>
      <w:shd w:val="clear" w:color="auto" w:fill="FFFFFF"/>
      <w:spacing w:line="233" w:lineRule="exact"/>
      <w:ind w:firstLine="0"/>
    </w:pPr>
    <w:rPr>
      <w:sz w:val="21"/>
      <w:szCs w:val="21"/>
      <w:lang w:eastAsia="uk-UA"/>
    </w:rPr>
  </w:style>
  <w:style w:type="character" w:customStyle="1" w:styleId="ae">
    <w:name w:val="Основной текст Знак"/>
    <w:basedOn w:val="a0"/>
    <w:link w:val="ad"/>
    <w:locked/>
    <w:rsid w:val="00BE6012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3444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04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image" Target="media/image21.png"/><Relationship Id="rId50" Type="http://schemas.openxmlformats.org/officeDocument/2006/relationships/oleObject" Target="embeddings/oleObject20.bin"/><Relationship Id="rId55" Type="http://schemas.openxmlformats.org/officeDocument/2006/relationships/image" Target="media/image26.wmf"/><Relationship Id="rId63" Type="http://schemas.openxmlformats.org/officeDocument/2006/relationships/image" Target="media/image31.wmf"/><Relationship Id="rId68" Type="http://schemas.openxmlformats.org/officeDocument/2006/relationships/oleObject" Target="embeddings/oleObject28.bin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image" Target="media/image25.wmf"/><Relationship Id="rId58" Type="http://schemas.openxmlformats.org/officeDocument/2006/relationships/oleObject" Target="embeddings/oleObject24.bin"/><Relationship Id="rId66" Type="http://schemas.openxmlformats.org/officeDocument/2006/relationships/oleObject" Target="embeddings/oleObject27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30.png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1.bin"/><Relationship Id="rId60" Type="http://schemas.openxmlformats.org/officeDocument/2006/relationships/image" Target="media/image29.png"/><Relationship Id="rId65" Type="http://schemas.openxmlformats.org/officeDocument/2006/relationships/image" Target="media/image3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png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6.bin"/><Relationship Id="rId69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image" Target="media/image24.wmf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png"/><Relationship Id="rId59" Type="http://schemas.openxmlformats.org/officeDocument/2006/relationships/image" Target="media/image28.png"/><Relationship Id="rId67" Type="http://schemas.openxmlformats.org/officeDocument/2006/relationships/image" Target="media/image33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5.bin"/><Relationship Id="rId7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A5A10-750D-4BA2-8AEC-512D2570A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17054</Words>
  <Characters>9721</Characters>
  <Application>Microsoft Office Word</Application>
  <DocSecurity>0</DocSecurity>
  <Lines>81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Зміст</vt:lpstr>
      <vt:lpstr>Зміст </vt:lpstr>
    </vt:vector>
  </TitlesOfParts>
  <Company>O</Company>
  <LinksUpToDate>false</LinksUpToDate>
  <CharactersWithSpaces>26722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Зміст</dc:title>
  <dc:subject/>
  <dc:creator>Us</dc:creator>
  <cp:keywords/>
  <dc:description/>
  <cp:lastModifiedBy>Spiegel Igel</cp:lastModifiedBy>
  <cp:revision>2</cp:revision>
  <cp:lastPrinted>2008-10-23T12:32:00Z</cp:lastPrinted>
  <dcterms:created xsi:type="dcterms:W3CDTF">2021-11-18T02:02:00Z</dcterms:created>
  <dcterms:modified xsi:type="dcterms:W3CDTF">2021-11-18T02:02:00Z</dcterms:modified>
</cp:coreProperties>
</file>